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2DEE" w:rsidRDefault="005B2DEE" w:rsidP="005B2DEE">
      <w:r>
        <w:rPr>
          <w:u w:val="single"/>
        </w:rPr>
        <w:t>Administration</w:t>
      </w:r>
    </w:p>
    <w:p w:rsidR="005B2DEE" w:rsidRDefault="005B2DEE" w:rsidP="005B2DEE"/>
    <w:p w:rsidR="00A73A1F" w:rsidRDefault="00A73A1F" w:rsidP="00A73A1F">
      <w:pPr>
        <w:rPr>
          <w:u w:val="single"/>
        </w:rPr>
      </w:pPr>
      <w:r>
        <w:rPr>
          <w:u w:val="single"/>
        </w:rPr>
        <w:t>Evaluation Instrument of Superintendent</w:t>
      </w:r>
    </w:p>
    <w:p w:rsidR="00A73A1F" w:rsidRDefault="00A73A1F" w:rsidP="00A73A1F"/>
    <w:p w:rsidR="005B2DEE" w:rsidRDefault="005B2DEE" w:rsidP="005B2DEE">
      <w:pPr>
        <w:rPr>
          <w:u w:val="single"/>
        </w:rPr>
      </w:pPr>
    </w:p>
    <w:p w:rsidR="00A73A1F" w:rsidRDefault="00A73A1F" w:rsidP="005B2DEE">
      <w:pPr>
        <w:rPr>
          <w:u w:val="single"/>
        </w:rPr>
      </w:pPr>
    </w:p>
    <w:p w:rsidR="00E433BC" w:rsidRDefault="00E433BC" w:rsidP="00706108">
      <w:pPr>
        <w:jc w:val="both"/>
      </w:pPr>
    </w:p>
    <w:p w:rsidR="005B2DEE" w:rsidRDefault="005B2DEE" w:rsidP="00706108">
      <w:pPr>
        <w:jc w:val="both"/>
        <w:sectPr w:rsidR="005B2DEE" w:rsidSect="00C70179">
          <w:headerReference w:type="default" r:id="rId7"/>
          <w:footerReference w:type="even" r:id="rId8"/>
          <w:footerReference w:type="default" r:id="rId9"/>
          <w:type w:val="continuous"/>
          <w:pgSz w:w="12240" w:h="15840" w:code="1"/>
          <w:pgMar w:top="1440" w:right="1800" w:bottom="1440" w:left="1800" w:header="720" w:footer="720" w:gutter="0"/>
          <w:cols w:num="2" w:space="720"/>
          <w:noEndnote/>
        </w:sectPr>
      </w:pPr>
    </w:p>
    <w:p w:rsidR="005B2DEE" w:rsidRPr="00706108" w:rsidRDefault="005B2DEE" w:rsidP="005B2DEE">
      <w:pPr>
        <w:spacing w:after="180"/>
        <w:rPr>
          <w:b/>
          <w:bCs/>
        </w:rPr>
      </w:pPr>
      <w:r w:rsidRPr="00706108">
        <w:rPr>
          <w:b/>
          <w:bCs/>
        </w:rPr>
        <w:t>I. EVALUATION PLAN</w:t>
      </w:r>
    </w:p>
    <w:p w:rsidR="00706108" w:rsidRDefault="00562AA9" w:rsidP="00706108">
      <w:pPr>
        <w:jc w:val="both"/>
      </w:pPr>
      <w:r w:rsidRPr="00706108">
        <w:t>The following are steps recommended as an evaluation for the Superintendent of Schools.</w:t>
      </w:r>
    </w:p>
    <w:p w:rsidR="00706108" w:rsidRDefault="00706108" w:rsidP="00706108">
      <w:pPr>
        <w:jc w:val="both"/>
      </w:pPr>
    </w:p>
    <w:p w:rsidR="00706108" w:rsidRDefault="00562AA9" w:rsidP="00706108">
      <w:pPr>
        <w:jc w:val="both"/>
      </w:pPr>
      <w:r w:rsidRPr="00706108">
        <w:t xml:space="preserve">1. Review of Performance Evaluation </w:t>
      </w:r>
      <w:r w:rsidR="00E52E79">
        <w:t>instrument b</w:t>
      </w:r>
      <w:r w:rsidRPr="00706108">
        <w:t>y individual board members.</w:t>
      </w:r>
    </w:p>
    <w:p w:rsidR="00706108" w:rsidRDefault="00706108" w:rsidP="00706108">
      <w:pPr>
        <w:jc w:val="both"/>
      </w:pPr>
    </w:p>
    <w:p w:rsidR="00706108" w:rsidRDefault="00706108" w:rsidP="00706108">
      <w:pPr>
        <w:jc w:val="both"/>
      </w:pPr>
    </w:p>
    <w:p w:rsidR="00562AA9" w:rsidRDefault="00562AA9" w:rsidP="00706108">
      <w:pPr>
        <w:jc w:val="both"/>
      </w:pPr>
      <w:r w:rsidRPr="00706108">
        <w:t>2. Completion of rating instrument by individual members.</w:t>
      </w:r>
    </w:p>
    <w:p w:rsidR="00706108" w:rsidRDefault="00706108" w:rsidP="00706108">
      <w:pPr>
        <w:jc w:val="both"/>
      </w:pPr>
    </w:p>
    <w:p w:rsidR="00706108" w:rsidRPr="00706108" w:rsidRDefault="00706108" w:rsidP="00706108">
      <w:pPr>
        <w:jc w:val="both"/>
      </w:pPr>
    </w:p>
    <w:p w:rsidR="00706108" w:rsidRDefault="00562AA9" w:rsidP="00706108">
      <w:pPr>
        <w:ind w:right="-90"/>
        <w:jc w:val="both"/>
      </w:pPr>
      <w:r w:rsidRPr="00706108">
        <w:t xml:space="preserve">3. Individual member consultation with </w:t>
      </w:r>
      <w:r w:rsidR="00706108">
        <w:t>S</w:t>
      </w:r>
      <w:r w:rsidRPr="00706108">
        <w:t>uperintendent. (optional)</w:t>
      </w:r>
    </w:p>
    <w:p w:rsidR="00706108" w:rsidRDefault="00706108" w:rsidP="00706108">
      <w:pPr>
        <w:ind w:left="90" w:right="-90"/>
        <w:jc w:val="both"/>
      </w:pPr>
    </w:p>
    <w:p w:rsidR="00706108" w:rsidRDefault="00706108" w:rsidP="00706108">
      <w:pPr>
        <w:ind w:left="90" w:right="-90"/>
        <w:jc w:val="both"/>
      </w:pPr>
    </w:p>
    <w:p w:rsidR="00562AA9" w:rsidRPr="00706108" w:rsidRDefault="00562AA9" w:rsidP="00706108">
      <w:pPr>
        <w:ind w:right="-90"/>
        <w:jc w:val="both"/>
      </w:pPr>
      <w:r w:rsidRPr="00706108">
        <w:t>4. Compilation of ratings by Board President.</w:t>
      </w:r>
    </w:p>
    <w:p w:rsidR="00562AA9" w:rsidRDefault="00562AA9" w:rsidP="00706108">
      <w:pPr>
        <w:spacing w:before="576"/>
        <w:ind w:left="270" w:hanging="270"/>
        <w:jc w:val="both"/>
      </w:pPr>
      <w:r w:rsidRPr="00706108">
        <w:t>5.</w:t>
      </w:r>
      <w:r w:rsidR="00706108">
        <w:t xml:space="preserve"> </w:t>
      </w:r>
      <w:r w:rsidRPr="00706108">
        <w:t xml:space="preserve">Meeting with Board members to review compiled ratings, identify strengths, </w:t>
      </w:r>
      <w:r w:rsidR="00706108">
        <w:t xml:space="preserve">areas for </w:t>
      </w:r>
      <w:r w:rsidRPr="00706108">
        <w:t>improvement, and superintendent's goals for current year.</w:t>
      </w:r>
    </w:p>
    <w:p w:rsidR="00706108" w:rsidRDefault="00706108" w:rsidP="00706108">
      <w:pPr>
        <w:ind w:right="1080"/>
        <w:jc w:val="both"/>
      </w:pPr>
    </w:p>
    <w:p w:rsidR="00706108" w:rsidRDefault="00706108" w:rsidP="00706108">
      <w:pPr>
        <w:ind w:right="1080"/>
        <w:jc w:val="both"/>
      </w:pPr>
    </w:p>
    <w:p w:rsidR="00706108" w:rsidRDefault="00562AA9" w:rsidP="00706108">
      <w:pPr>
        <w:ind w:left="270" w:right="1080" w:hanging="270"/>
        <w:jc w:val="both"/>
      </w:pPr>
      <w:r w:rsidRPr="00706108">
        <w:t xml:space="preserve">6. Meeting with the Superintendent to review ratings, strengths, and areas for improvement. </w:t>
      </w:r>
    </w:p>
    <w:p w:rsidR="00706108" w:rsidRDefault="00706108" w:rsidP="00706108">
      <w:pPr>
        <w:ind w:right="1080"/>
        <w:jc w:val="both"/>
      </w:pPr>
    </w:p>
    <w:p w:rsidR="00706108" w:rsidRDefault="00706108" w:rsidP="00706108">
      <w:pPr>
        <w:ind w:right="1080"/>
        <w:jc w:val="both"/>
      </w:pPr>
    </w:p>
    <w:p w:rsidR="00706108" w:rsidRDefault="00562AA9" w:rsidP="005B2DEE">
      <w:pPr>
        <w:ind w:left="270" w:right="1080" w:hanging="270"/>
        <w:jc w:val="both"/>
      </w:pPr>
      <w:r w:rsidRPr="00706108">
        <w:t>7. Superintendent response to evaluation and revisions of goals for ensuing year.</w:t>
      </w:r>
    </w:p>
    <w:p w:rsidR="005B2DEE" w:rsidRDefault="005B2DEE" w:rsidP="005B2DEE">
      <w:pPr>
        <w:ind w:left="270" w:right="1080" w:hanging="270"/>
        <w:jc w:val="both"/>
      </w:pPr>
    </w:p>
    <w:p w:rsidR="005B2DEE" w:rsidRDefault="005B2DEE" w:rsidP="005B2DEE">
      <w:pPr>
        <w:ind w:left="270" w:right="1080" w:hanging="270"/>
        <w:jc w:val="both"/>
      </w:pPr>
    </w:p>
    <w:p w:rsidR="00562AA9" w:rsidRPr="00706108" w:rsidRDefault="00562AA9" w:rsidP="00706108">
      <w:r w:rsidRPr="00706108">
        <w:t>8. Determination of salary and/or contract terms (as appropriate).</w:t>
      </w:r>
    </w:p>
    <w:p w:rsidR="00E433BC" w:rsidRDefault="00706108" w:rsidP="001A060A">
      <w:pPr>
        <w:spacing w:line="0" w:lineRule="atLeast"/>
        <w:sectPr w:rsidR="00E433BC" w:rsidSect="005B2DEE">
          <w:type w:val="continuous"/>
          <w:pgSz w:w="12240" w:h="15840"/>
          <w:pgMar w:top="1440" w:right="1800" w:bottom="1440" w:left="1800" w:header="720" w:footer="720" w:gutter="0"/>
          <w:cols w:space="720"/>
          <w:noEndnote/>
        </w:sectPr>
      </w:pPr>
      <w:r>
        <w:br w:type="page"/>
      </w:r>
      <w:r w:rsidR="00A108C6">
        <w:lastRenderedPageBreak/>
        <w:tab/>
      </w:r>
      <w:r w:rsidR="00A108C6">
        <w:tab/>
      </w:r>
      <w:r w:rsidR="00A108C6">
        <w:tab/>
      </w:r>
      <w:r w:rsidR="00A108C6">
        <w:tab/>
      </w:r>
      <w:r w:rsidR="00A108C6">
        <w:tab/>
      </w:r>
      <w:r w:rsidR="00A108C6">
        <w:tab/>
      </w:r>
      <w:r w:rsidR="00A108C6">
        <w:tab/>
        <w:t>Levels of Performance</w:t>
      </w:r>
    </w:p>
    <w:p w:rsidR="00E433BC" w:rsidRDefault="00706108" w:rsidP="001A060A">
      <w:pPr>
        <w:spacing w:line="0" w:lineRule="atLeast"/>
        <w:rPr>
          <w:sz w:val="22"/>
          <w:szCs w:val="22"/>
        </w:rPr>
      </w:pPr>
      <w:r w:rsidRPr="001A060A">
        <w:rPr>
          <w:sz w:val="22"/>
          <w:szCs w:val="22"/>
        </w:rPr>
        <w:t>II.</w:t>
      </w:r>
      <w:r w:rsidRPr="001A060A">
        <w:rPr>
          <w:sz w:val="22"/>
          <w:szCs w:val="22"/>
        </w:rPr>
        <w:tab/>
      </w:r>
      <w:r w:rsidR="00562AA9" w:rsidRPr="001A060A">
        <w:rPr>
          <w:sz w:val="22"/>
          <w:szCs w:val="22"/>
        </w:rPr>
        <w:t>PERFORMANCE</w:t>
      </w:r>
      <w:r w:rsidR="001A060A" w:rsidRPr="001A060A">
        <w:rPr>
          <w:sz w:val="22"/>
          <w:szCs w:val="22"/>
        </w:rPr>
        <w:t xml:space="preserve"> </w:t>
      </w:r>
      <w:r w:rsidR="00562AA9" w:rsidRPr="001A060A">
        <w:rPr>
          <w:sz w:val="22"/>
          <w:szCs w:val="22"/>
        </w:rPr>
        <w:t xml:space="preserve">INSTRUMENT </w:t>
      </w:r>
    </w:p>
    <w:p w:rsidR="00E433BC" w:rsidRPr="001A060A" w:rsidRDefault="00E433BC" w:rsidP="001A060A">
      <w:pPr>
        <w:spacing w:line="0" w:lineRule="atLeast"/>
        <w:rPr>
          <w:sz w:val="22"/>
          <w:szCs w:val="22"/>
        </w:rPr>
      </w:pPr>
    </w:p>
    <w:p w:rsidR="001A060A" w:rsidRDefault="001A060A" w:rsidP="001A060A">
      <w:pPr>
        <w:spacing w:line="0" w:lineRule="atLeast"/>
        <w:ind w:right="-1170"/>
        <w:sectPr w:rsidR="001A060A" w:rsidSect="005B2DEE">
          <w:type w:val="continuous"/>
          <w:pgSz w:w="12240" w:h="15840"/>
          <w:pgMar w:top="1440" w:right="1800" w:bottom="1440" w:left="1800" w:header="720" w:footer="720" w:gutter="0"/>
          <w:cols w:num="2" w:space="720"/>
          <w:noEndnote/>
        </w:sectPr>
      </w:pPr>
      <w:r>
        <w:t>4               3                   2               1              N/A</w:t>
      </w:r>
    </w:p>
    <w:p w:rsidR="00562AA9" w:rsidRPr="00E433BC" w:rsidRDefault="00562AA9" w:rsidP="009C7A99">
      <w:pPr>
        <w:spacing w:line="0" w:lineRule="atLeast"/>
        <w:ind w:right="180"/>
        <w:rPr>
          <w:sz w:val="22"/>
          <w:szCs w:val="22"/>
        </w:rPr>
      </w:pPr>
      <w:r w:rsidRPr="00E433BC">
        <w:rPr>
          <w:sz w:val="22"/>
          <w:szCs w:val="22"/>
        </w:rPr>
        <w:t xml:space="preserve">A. EDUCATIONAL </w:t>
      </w:r>
      <w:r w:rsidR="009C7A99" w:rsidRPr="00E433BC">
        <w:rPr>
          <w:sz w:val="22"/>
          <w:szCs w:val="22"/>
        </w:rPr>
        <w:t>L</w:t>
      </w:r>
      <w:r w:rsidRPr="00E433BC">
        <w:rPr>
          <w:sz w:val="22"/>
          <w:szCs w:val="22"/>
        </w:rPr>
        <w:t>EADERSHIP</w:t>
      </w:r>
    </w:p>
    <w:p w:rsidR="00562AA9" w:rsidRPr="00706108" w:rsidRDefault="00562AA9" w:rsidP="00706108"/>
    <w:p w:rsidR="00562AA9" w:rsidRPr="00706108" w:rsidRDefault="00562AA9" w:rsidP="005B2DEE">
      <w:pPr>
        <w:ind w:left="360" w:hanging="360"/>
      </w:pPr>
      <w:r w:rsidRPr="00706108">
        <w:t xml:space="preserve">1. </w:t>
      </w:r>
      <w:r w:rsidR="00685CAA">
        <w:t xml:space="preserve"> </w:t>
      </w:r>
      <w:r w:rsidR="005B2DEE">
        <w:t xml:space="preserve"> </w:t>
      </w:r>
      <w:r w:rsidRPr="00706108">
        <w:t xml:space="preserve">Administering the </w:t>
      </w:r>
      <w:r w:rsidRPr="00706108">
        <w:rPr>
          <w:iCs/>
        </w:rPr>
        <w:t>development</w:t>
      </w:r>
      <w:r w:rsidRPr="00706108">
        <w:rPr>
          <w:i/>
          <w:iCs/>
        </w:rPr>
        <w:t xml:space="preserve"> </w:t>
      </w:r>
      <w:r w:rsidRPr="00706108">
        <w:t xml:space="preserve">and maintenance of an educational </w:t>
      </w:r>
      <w:r w:rsidR="009C7A99">
        <w:t xml:space="preserve"> </w:t>
      </w:r>
      <w:r w:rsidR="001A060A">
        <w:t xml:space="preserve"> </w:t>
      </w:r>
      <w:r w:rsidRPr="00706108">
        <w:t xml:space="preserve">program designed </w:t>
      </w:r>
      <w:r w:rsidRPr="00706108">
        <w:rPr>
          <w:iCs/>
        </w:rPr>
        <w:t>to</w:t>
      </w:r>
      <w:r w:rsidRPr="00706108">
        <w:rPr>
          <w:i/>
          <w:iCs/>
        </w:rPr>
        <w:t xml:space="preserve"> </w:t>
      </w:r>
      <w:r w:rsidRPr="00706108">
        <w:t xml:space="preserve">meet the needs </w:t>
      </w:r>
      <w:r w:rsidRPr="00706108">
        <w:rPr>
          <w:iCs/>
        </w:rPr>
        <w:t>of the</w:t>
      </w:r>
      <w:r w:rsidRPr="00706108">
        <w:rPr>
          <w:i/>
          <w:iCs/>
        </w:rPr>
        <w:t xml:space="preserve"> </w:t>
      </w:r>
      <w:r w:rsidRPr="00706108">
        <w:t>community and to carry out policies of the Board of Education.</w:t>
      </w:r>
    </w:p>
    <w:p w:rsidR="00562AA9" w:rsidRPr="00706108" w:rsidRDefault="00562AA9" w:rsidP="001A060A">
      <w:pPr>
        <w:jc w:val="both"/>
      </w:pPr>
    </w:p>
    <w:p w:rsidR="00562AA9" w:rsidRPr="00706108" w:rsidRDefault="00562AA9" w:rsidP="005B2DEE">
      <w:pPr>
        <w:ind w:left="360" w:hanging="360"/>
      </w:pPr>
      <w:r w:rsidRPr="00706108">
        <w:t xml:space="preserve">2. </w:t>
      </w:r>
      <w:r w:rsidR="00685CAA">
        <w:t xml:space="preserve"> </w:t>
      </w:r>
      <w:r w:rsidR="005B2DEE">
        <w:t xml:space="preserve"> </w:t>
      </w:r>
      <w:r w:rsidRPr="00706108">
        <w:t xml:space="preserve">Overseeing the setting of educational goals of the district both annually and over a </w:t>
      </w:r>
      <w:r w:rsidR="00706108">
        <w:t>l</w:t>
      </w:r>
      <w:r w:rsidRPr="00706108">
        <w:t>ong-range period</w:t>
      </w:r>
    </w:p>
    <w:p w:rsidR="00562AA9" w:rsidRPr="00706108" w:rsidRDefault="00562AA9" w:rsidP="001A060A">
      <w:pPr>
        <w:jc w:val="both"/>
      </w:pPr>
    </w:p>
    <w:p w:rsidR="00562AA9" w:rsidRPr="00706108" w:rsidRDefault="00562AA9" w:rsidP="005B2DEE">
      <w:pPr>
        <w:ind w:left="360" w:hanging="360"/>
      </w:pPr>
      <w:r w:rsidRPr="00706108">
        <w:t xml:space="preserve">3. </w:t>
      </w:r>
      <w:r w:rsidR="005B2DEE">
        <w:t xml:space="preserve">  </w:t>
      </w:r>
      <w:r w:rsidRPr="00706108">
        <w:t>Conducting a continuous evaluation of the development and needs of the school system, utilizing community, staff, and student input.</w:t>
      </w:r>
    </w:p>
    <w:p w:rsidR="00562AA9" w:rsidRPr="00706108" w:rsidRDefault="00562AA9" w:rsidP="001A060A">
      <w:pPr>
        <w:jc w:val="both"/>
      </w:pPr>
    </w:p>
    <w:p w:rsidR="00562AA9" w:rsidRPr="00706108" w:rsidRDefault="00562AA9" w:rsidP="00E433BC">
      <w:pPr>
        <w:tabs>
          <w:tab w:val="left" w:pos="360"/>
        </w:tabs>
        <w:ind w:left="360" w:hanging="288"/>
      </w:pPr>
      <w:r w:rsidRPr="00706108">
        <w:t>4</w:t>
      </w:r>
      <w:r w:rsidR="00706108">
        <w:t>.</w:t>
      </w:r>
      <w:r w:rsidR="00E433BC">
        <w:t xml:space="preserve"> E</w:t>
      </w:r>
      <w:r w:rsidRPr="00706108">
        <w:t>valuating all administrative personne</w:t>
      </w:r>
      <w:r w:rsidR="00706108">
        <w:t>l</w:t>
      </w:r>
      <w:r w:rsidRPr="00706108">
        <w:t>, in writing, on an annual basis.</w:t>
      </w:r>
    </w:p>
    <w:p w:rsidR="00562AA9" w:rsidRPr="00706108" w:rsidRDefault="00562AA9" w:rsidP="001A060A">
      <w:pPr>
        <w:jc w:val="both"/>
      </w:pPr>
    </w:p>
    <w:p w:rsidR="00562AA9" w:rsidRPr="00706108" w:rsidRDefault="00562AA9" w:rsidP="005B2DEE">
      <w:pPr>
        <w:ind w:left="288" w:hanging="288"/>
      </w:pPr>
      <w:r w:rsidRPr="00706108">
        <w:t xml:space="preserve">5. </w:t>
      </w:r>
      <w:r w:rsidR="005B2DEE">
        <w:t xml:space="preserve"> </w:t>
      </w:r>
      <w:r w:rsidRPr="00706108">
        <w:t xml:space="preserve">Attending state, regional, and national conferences pertaining to the superintendent's duties, upon approval by the Board. </w:t>
      </w:r>
    </w:p>
    <w:p w:rsidR="00562AA9" w:rsidRPr="00706108" w:rsidRDefault="00562AA9" w:rsidP="001A060A">
      <w:pPr>
        <w:jc w:val="both"/>
      </w:pPr>
    </w:p>
    <w:p w:rsidR="00562AA9" w:rsidRPr="00706108" w:rsidRDefault="00562AA9" w:rsidP="005B2DEE">
      <w:pPr>
        <w:ind w:left="288" w:hanging="288"/>
      </w:pPr>
      <w:r w:rsidRPr="00706108">
        <w:t>6.</w:t>
      </w:r>
      <w:r w:rsidR="005B2DEE">
        <w:t xml:space="preserve">  </w:t>
      </w:r>
      <w:r w:rsidRPr="00706108">
        <w:t xml:space="preserve">Initiating policy considerations to cover situations requiring discretionary action when </w:t>
      </w:r>
      <w:r w:rsidRPr="00706108">
        <w:rPr>
          <w:iCs/>
        </w:rPr>
        <w:t xml:space="preserve">the </w:t>
      </w:r>
      <w:r w:rsidRPr="00706108">
        <w:t>superintendent feels the circumstances necessitate a po</w:t>
      </w:r>
      <w:r w:rsidR="00706108">
        <w:t>l</w:t>
      </w:r>
      <w:r w:rsidRPr="00706108">
        <w:t>icy.</w:t>
      </w:r>
    </w:p>
    <w:p w:rsidR="00562AA9" w:rsidRPr="00706108" w:rsidRDefault="00562AA9" w:rsidP="001A060A">
      <w:pPr>
        <w:jc w:val="both"/>
      </w:pPr>
    </w:p>
    <w:p w:rsidR="00562AA9" w:rsidRDefault="005B2DEE" w:rsidP="005B2DEE">
      <w:pPr>
        <w:ind w:left="360" w:right="288" w:hanging="360"/>
      </w:pPr>
      <w:r>
        <w:t xml:space="preserve">7.   </w:t>
      </w:r>
      <w:r w:rsidR="00562AA9" w:rsidRPr="00706108">
        <w:t>Being alert to advances and improvements in the education</w:t>
      </w:r>
      <w:r w:rsidR="00706108">
        <w:t>al</w:t>
      </w:r>
      <w:r w:rsidR="00562AA9" w:rsidRPr="00706108">
        <w:t xml:space="preserve"> process.</w:t>
      </w:r>
    </w:p>
    <w:p w:rsidR="009C7A99" w:rsidRDefault="009C7A99" w:rsidP="001A060A">
      <w:pPr>
        <w:ind w:left="360" w:right="288"/>
        <w:jc w:val="both"/>
      </w:pPr>
    </w:p>
    <w:p w:rsidR="00685CAA" w:rsidRDefault="00685CAA" w:rsidP="00685CAA">
      <w:pPr>
        <w:spacing w:after="180" w:line="372" w:lineRule="atLeast"/>
      </w:pPr>
    </w:p>
    <w:tbl>
      <w:tblPr>
        <w:tblpPr w:leftFromText="180" w:rightFromText="180" w:vertAnchor="page" w:horzAnchor="page" w:tblpX="6034" w:tblpY="210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1A060A" w:rsidTr="001D59B8">
        <w:trPr>
          <w:trHeight w:val="707"/>
        </w:trPr>
        <w:tc>
          <w:tcPr>
            <w:tcW w:w="1134" w:type="dxa"/>
            <w:shd w:val="clear" w:color="auto" w:fill="C0C0C0"/>
          </w:tcPr>
          <w:p w:rsidR="001A060A" w:rsidRPr="001D59B8" w:rsidRDefault="001A060A" w:rsidP="001D59B8">
            <w:pPr>
              <w:spacing w:after="180"/>
              <w:jc w:val="center"/>
              <w:rPr>
                <w:sz w:val="16"/>
                <w:szCs w:val="16"/>
              </w:rPr>
            </w:pPr>
            <w:r w:rsidRPr="001D59B8">
              <w:rPr>
                <w:sz w:val="16"/>
                <w:szCs w:val="16"/>
              </w:rPr>
              <w:t>Exceeds Expectations</w:t>
            </w:r>
          </w:p>
        </w:tc>
        <w:tc>
          <w:tcPr>
            <w:tcW w:w="1134" w:type="dxa"/>
            <w:shd w:val="clear" w:color="auto" w:fill="C0C0C0"/>
          </w:tcPr>
          <w:p w:rsidR="001A060A" w:rsidRPr="001D59B8" w:rsidRDefault="001A060A" w:rsidP="001D59B8">
            <w:pPr>
              <w:spacing w:after="180"/>
              <w:jc w:val="center"/>
              <w:rPr>
                <w:sz w:val="16"/>
                <w:szCs w:val="16"/>
              </w:rPr>
            </w:pPr>
            <w:r w:rsidRPr="001D59B8">
              <w:rPr>
                <w:sz w:val="16"/>
                <w:szCs w:val="16"/>
              </w:rPr>
              <w:t>Meets Expectations</w:t>
            </w:r>
          </w:p>
        </w:tc>
        <w:tc>
          <w:tcPr>
            <w:tcW w:w="1134" w:type="dxa"/>
            <w:shd w:val="clear" w:color="auto" w:fill="C0C0C0"/>
          </w:tcPr>
          <w:p w:rsidR="001A060A" w:rsidRPr="001D59B8" w:rsidRDefault="001A060A" w:rsidP="001D59B8">
            <w:pPr>
              <w:spacing w:after="180"/>
              <w:jc w:val="center"/>
              <w:rPr>
                <w:sz w:val="16"/>
                <w:szCs w:val="16"/>
              </w:rPr>
            </w:pPr>
            <w:r w:rsidRPr="001D59B8">
              <w:rPr>
                <w:sz w:val="16"/>
                <w:szCs w:val="16"/>
              </w:rPr>
              <w:t>Needs Improvement</w:t>
            </w:r>
          </w:p>
        </w:tc>
        <w:tc>
          <w:tcPr>
            <w:tcW w:w="1134" w:type="dxa"/>
            <w:shd w:val="clear" w:color="auto" w:fill="C0C0C0"/>
          </w:tcPr>
          <w:p w:rsidR="001A060A" w:rsidRPr="001D59B8" w:rsidRDefault="001A060A" w:rsidP="001D59B8">
            <w:pPr>
              <w:spacing w:after="180"/>
              <w:ind w:right="-544"/>
              <w:rPr>
                <w:sz w:val="16"/>
                <w:szCs w:val="16"/>
              </w:rPr>
            </w:pPr>
            <w:r w:rsidRPr="001D59B8">
              <w:rPr>
                <w:sz w:val="16"/>
                <w:szCs w:val="16"/>
              </w:rPr>
              <w:t>Does Not Meet    Expectations</w:t>
            </w:r>
          </w:p>
        </w:tc>
        <w:tc>
          <w:tcPr>
            <w:tcW w:w="1134" w:type="dxa"/>
            <w:shd w:val="clear" w:color="auto" w:fill="C0C0C0"/>
          </w:tcPr>
          <w:p w:rsidR="001A060A" w:rsidRPr="001D59B8" w:rsidRDefault="001A060A" w:rsidP="001D59B8">
            <w:pPr>
              <w:spacing w:after="180"/>
              <w:jc w:val="center"/>
              <w:rPr>
                <w:sz w:val="16"/>
                <w:szCs w:val="16"/>
              </w:rPr>
            </w:pPr>
            <w:r w:rsidRPr="001D59B8">
              <w:rPr>
                <w:sz w:val="16"/>
                <w:szCs w:val="16"/>
              </w:rPr>
              <w:t>Not Applicable</w:t>
            </w:r>
          </w:p>
        </w:tc>
      </w:tr>
      <w:tr w:rsidR="001A060A" w:rsidTr="001D59B8">
        <w:trPr>
          <w:trHeight w:val="1170"/>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1A060A" w:rsidTr="001D59B8">
        <w:trPr>
          <w:trHeight w:val="1170"/>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1A060A" w:rsidTr="001D59B8">
        <w:trPr>
          <w:trHeight w:val="1170"/>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1A060A" w:rsidTr="001D59B8">
        <w:trPr>
          <w:trHeight w:val="1170"/>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1A060A" w:rsidTr="001D59B8">
        <w:trPr>
          <w:trHeight w:val="1382"/>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1A060A" w:rsidTr="001D59B8">
        <w:trPr>
          <w:trHeight w:val="1607"/>
        </w:trPr>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c>
          <w:tcPr>
            <w:tcW w:w="1134" w:type="dxa"/>
          </w:tcPr>
          <w:p w:rsidR="001A060A" w:rsidRDefault="001A060A" w:rsidP="001D59B8">
            <w:pPr>
              <w:spacing w:after="180" w:line="372" w:lineRule="atLeast"/>
            </w:pPr>
          </w:p>
        </w:tc>
      </w:tr>
      <w:tr w:rsidR="00E433BC" w:rsidTr="001D59B8">
        <w:trPr>
          <w:trHeight w:val="1265"/>
        </w:trPr>
        <w:tc>
          <w:tcPr>
            <w:tcW w:w="1134" w:type="dxa"/>
          </w:tcPr>
          <w:p w:rsidR="00E433BC" w:rsidRDefault="00E433BC" w:rsidP="001D59B8">
            <w:pPr>
              <w:spacing w:after="180" w:line="372" w:lineRule="atLeast"/>
            </w:pPr>
          </w:p>
        </w:tc>
        <w:tc>
          <w:tcPr>
            <w:tcW w:w="1134" w:type="dxa"/>
          </w:tcPr>
          <w:p w:rsidR="00E433BC" w:rsidRDefault="00E433BC" w:rsidP="001D59B8">
            <w:pPr>
              <w:spacing w:after="180" w:line="372" w:lineRule="atLeast"/>
            </w:pPr>
          </w:p>
        </w:tc>
        <w:tc>
          <w:tcPr>
            <w:tcW w:w="1134" w:type="dxa"/>
          </w:tcPr>
          <w:p w:rsidR="00E433BC" w:rsidRDefault="00E433BC" w:rsidP="001D59B8">
            <w:pPr>
              <w:spacing w:after="180" w:line="372" w:lineRule="atLeast"/>
            </w:pPr>
          </w:p>
        </w:tc>
        <w:tc>
          <w:tcPr>
            <w:tcW w:w="1134" w:type="dxa"/>
          </w:tcPr>
          <w:p w:rsidR="00E433BC" w:rsidRDefault="00E433BC" w:rsidP="001D59B8">
            <w:pPr>
              <w:spacing w:after="180" w:line="372" w:lineRule="atLeast"/>
            </w:pPr>
          </w:p>
        </w:tc>
        <w:tc>
          <w:tcPr>
            <w:tcW w:w="1134" w:type="dxa"/>
          </w:tcPr>
          <w:p w:rsidR="00E433BC" w:rsidRDefault="00E433BC" w:rsidP="001D59B8">
            <w:pPr>
              <w:spacing w:after="180" w:line="372" w:lineRule="atLeast"/>
            </w:pPr>
          </w:p>
        </w:tc>
      </w:tr>
    </w:tbl>
    <w:p w:rsidR="009C7A99" w:rsidRDefault="00E433BC" w:rsidP="00A108C6">
      <w:r>
        <w:t>COMMENTS:</w:t>
      </w:r>
    </w:p>
    <w:p w:rsidR="00EC17FD" w:rsidRPr="000E4BFB" w:rsidRDefault="00A108C6" w:rsidP="000E4BFB">
      <w:pPr>
        <w:sectPr w:rsidR="00EC17FD" w:rsidRPr="000E4BFB"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E4BFB" w:rsidRDefault="000E4BFB" w:rsidP="000E4BFB">
      <w:pPr>
        <w:rPr>
          <w:b/>
          <w:bCs/>
        </w:rPr>
      </w:pPr>
    </w:p>
    <w:p w:rsidR="00562AA9" w:rsidRPr="0071521F" w:rsidRDefault="00EC17FD" w:rsidP="000E4BFB">
      <w:pPr>
        <w:rPr>
          <w:bCs/>
        </w:rPr>
      </w:pPr>
      <w:r w:rsidRPr="0071521F">
        <w:rPr>
          <w:bCs/>
        </w:rPr>
        <w:t xml:space="preserve">B.  </w:t>
      </w:r>
      <w:r w:rsidR="00562AA9" w:rsidRPr="0071521F">
        <w:rPr>
          <w:bCs/>
        </w:rPr>
        <w:t>STAFF RELATIONS</w:t>
      </w:r>
    </w:p>
    <w:p w:rsidR="00562AA9" w:rsidRPr="00706108" w:rsidRDefault="00562AA9"/>
    <w:p w:rsidR="000E4BFB" w:rsidRDefault="00896F9F">
      <w:pPr>
        <w:ind w:left="288" w:hanging="288"/>
        <w:jc w:val="both"/>
      </w:pPr>
      <w:r>
        <w:tab/>
      </w:r>
    </w:p>
    <w:p w:rsidR="00C46821" w:rsidRDefault="00C46821" w:rsidP="000E4BFB">
      <w:pPr>
        <w:ind w:left="288" w:hanging="288"/>
        <w:jc w:val="both"/>
      </w:pPr>
    </w:p>
    <w:p w:rsidR="00C46821" w:rsidRDefault="00C46821" w:rsidP="000E4BFB">
      <w:pPr>
        <w:ind w:left="288" w:hanging="288"/>
        <w:jc w:val="both"/>
      </w:pPr>
    </w:p>
    <w:p w:rsidR="00C46821" w:rsidRDefault="00C46821" w:rsidP="000E4BFB">
      <w:pPr>
        <w:ind w:left="288" w:hanging="288"/>
        <w:jc w:val="both"/>
      </w:pPr>
    </w:p>
    <w:p w:rsidR="00C46821" w:rsidRDefault="00C46821" w:rsidP="000E4BFB">
      <w:pPr>
        <w:ind w:left="288" w:hanging="288"/>
        <w:jc w:val="both"/>
      </w:pPr>
    </w:p>
    <w:p w:rsidR="000E4BFB" w:rsidRPr="00706108" w:rsidRDefault="00562AA9" w:rsidP="005B2DEE">
      <w:pPr>
        <w:ind w:left="288" w:hanging="288"/>
      </w:pPr>
      <w:r w:rsidRPr="00706108">
        <w:t xml:space="preserve">1. Providing the number and type of </w:t>
      </w:r>
    </w:p>
    <w:tbl>
      <w:tblPr>
        <w:tblpPr w:leftFromText="180" w:rightFromText="180" w:vertAnchor="page" w:horzAnchor="page" w:tblpX="5794" w:tblpY="258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0E4BFB" w:rsidRPr="001D59B8" w:rsidTr="001D59B8">
        <w:trPr>
          <w:trHeight w:val="707"/>
        </w:trPr>
        <w:tc>
          <w:tcPr>
            <w:tcW w:w="1134" w:type="dxa"/>
            <w:shd w:val="clear" w:color="auto" w:fill="C0C0C0"/>
          </w:tcPr>
          <w:p w:rsidR="000E4BFB" w:rsidRPr="001D59B8" w:rsidRDefault="000E4BFB" w:rsidP="001D59B8">
            <w:pPr>
              <w:spacing w:after="180"/>
              <w:rPr>
                <w:sz w:val="16"/>
                <w:szCs w:val="16"/>
              </w:rPr>
            </w:pPr>
            <w:r w:rsidRPr="001D59B8">
              <w:rPr>
                <w:sz w:val="16"/>
                <w:szCs w:val="16"/>
              </w:rPr>
              <w:t>Exceeds Expectations</w:t>
            </w:r>
          </w:p>
        </w:tc>
        <w:tc>
          <w:tcPr>
            <w:tcW w:w="1134" w:type="dxa"/>
            <w:shd w:val="clear" w:color="auto" w:fill="C0C0C0"/>
          </w:tcPr>
          <w:p w:rsidR="000E4BFB" w:rsidRPr="001D59B8" w:rsidRDefault="000E4BFB" w:rsidP="001D59B8">
            <w:pPr>
              <w:spacing w:after="180"/>
              <w:rPr>
                <w:sz w:val="16"/>
                <w:szCs w:val="16"/>
              </w:rPr>
            </w:pPr>
            <w:r w:rsidRPr="001D59B8">
              <w:rPr>
                <w:sz w:val="16"/>
                <w:szCs w:val="16"/>
              </w:rPr>
              <w:t>Meets Expectations</w:t>
            </w:r>
          </w:p>
        </w:tc>
        <w:tc>
          <w:tcPr>
            <w:tcW w:w="1134" w:type="dxa"/>
            <w:shd w:val="clear" w:color="auto" w:fill="C0C0C0"/>
          </w:tcPr>
          <w:p w:rsidR="000E4BFB" w:rsidRPr="001D59B8" w:rsidRDefault="000E4BFB" w:rsidP="001D59B8">
            <w:pPr>
              <w:spacing w:after="180"/>
              <w:rPr>
                <w:sz w:val="16"/>
                <w:szCs w:val="16"/>
              </w:rPr>
            </w:pPr>
            <w:r w:rsidRPr="001D59B8">
              <w:rPr>
                <w:sz w:val="16"/>
                <w:szCs w:val="16"/>
              </w:rPr>
              <w:t>Needs Improvement</w:t>
            </w:r>
          </w:p>
        </w:tc>
        <w:tc>
          <w:tcPr>
            <w:tcW w:w="1134" w:type="dxa"/>
            <w:shd w:val="clear" w:color="auto" w:fill="C0C0C0"/>
          </w:tcPr>
          <w:p w:rsidR="000E4BFB" w:rsidRPr="001D59B8" w:rsidRDefault="000E4BFB" w:rsidP="001D59B8">
            <w:pPr>
              <w:spacing w:after="180"/>
              <w:ind w:right="-544"/>
              <w:rPr>
                <w:sz w:val="16"/>
                <w:szCs w:val="16"/>
              </w:rPr>
            </w:pPr>
            <w:r w:rsidRPr="001D59B8">
              <w:rPr>
                <w:sz w:val="16"/>
                <w:szCs w:val="16"/>
              </w:rPr>
              <w:t>Does Not Meet    Expectations</w:t>
            </w:r>
          </w:p>
        </w:tc>
        <w:tc>
          <w:tcPr>
            <w:tcW w:w="1134" w:type="dxa"/>
            <w:shd w:val="clear" w:color="auto" w:fill="C0C0C0"/>
          </w:tcPr>
          <w:p w:rsidR="000E4BFB" w:rsidRPr="001D59B8" w:rsidRDefault="000E4BFB" w:rsidP="001D59B8">
            <w:pPr>
              <w:spacing w:after="180"/>
              <w:rPr>
                <w:sz w:val="16"/>
                <w:szCs w:val="16"/>
              </w:rPr>
            </w:pPr>
            <w:r w:rsidRPr="001D59B8">
              <w:rPr>
                <w:sz w:val="16"/>
                <w:szCs w:val="16"/>
              </w:rPr>
              <w:t>Not Applicable</w:t>
            </w:r>
          </w:p>
        </w:tc>
      </w:tr>
      <w:tr w:rsidR="000E4BFB" w:rsidTr="001D59B8">
        <w:trPr>
          <w:trHeight w:val="1157"/>
        </w:trPr>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r>
      <w:tr w:rsidR="000E4BFB" w:rsidTr="001D59B8">
        <w:trPr>
          <w:trHeight w:val="1247"/>
        </w:trPr>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r>
      <w:tr w:rsidR="000E4BFB" w:rsidTr="001D59B8">
        <w:trPr>
          <w:trHeight w:val="1067"/>
        </w:trPr>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r>
      <w:tr w:rsidR="000E4BFB" w:rsidTr="001D59B8">
        <w:trPr>
          <w:trHeight w:val="815"/>
        </w:trPr>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r>
      <w:tr w:rsidR="000E4BFB" w:rsidTr="001D59B8">
        <w:trPr>
          <w:trHeight w:val="887"/>
        </w:trPr>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c>
          <w:tcPr>
            <w:tcW w:w="1134" w:type="dxa"/>
          </w:tcPr>
          <w:p w:rsidR="000E4BFB" w:rsidRDefault="000E4BFB" w:rsidP="001D59B8">
            <w:pPr>
              <w:spacing w:after="180" w:line="372" w:lineRule="atLeast"/>
            </w:pPr>
          </w:p>
        </w:tc>
      </w:tr>
    </w:tbl>
    <w:p w:rsidR="00562AA9" w:rsidRPr="00706108" w:rsidRDefault="000E4BFB" w:rsidP="005B2DEE">
      <w:pPr>
        <w:ind w:left="270" w:hanging="288"/>
      </w:pPr>
      <w:r>
        <w:t xml:space="preserve">    </w:t>
      </w:r>
      <w:r w:rsidR="00562AA9" w:rsidRPr="00706108">
        <w:t>pos</w:t>
      </w:r>
      <w:r w:rsidR="005B2DEE">
        <w:t xml:space="preserve">itions needed for the effective </w:t>
      </w:r>
      <w:r w:rsidR="00562AA9" w:rsidRPr="00706108">
        <w:t>operation of the schools.</w:t>
      </w:r>
    </w:p>
    <w:p w:rsidR="00562AA9" w:rsidRPr="00706108" w:rsidRDefault="00562AA9" w:rsidP="005B2DEE"/>
    <w:p w:rsidR="00562AA9" w:rsidRPr="00706108" w:rsidRDefault="000E4BFB" w:rsidP="005B2DEE">
      <w:pPr>
        <w:ind w:left="288" w:hanging="288"/>
      </w:pPr>
      <w:r>
        <w:t>2.</w:t>
      </w:r>
      <w:r>
        <w:tab/>
      </w:r>
      <w:r w:rsidR="00562AA9" w:rsidRPr="00706108">
        <w:t>Nominating for appointment, assigning, and defining the duties of all personnel, subject to the approval of the Board.</w:t>
      </w:r>
    </w:p>
    <w:p w:rsidR="00562AA9" w:rsidRPr="00706108" w:rsidRDefault="00562AA9" w:rsidP="005B2DEE"/>
    <w:p w:rsidR="00562AA9" w:rsidRPr="00706108" w:rsidRDefault="00562AA9" w:rsidP="005B2DEE">
      <w:pPr>
        <w:ind w:left="288" w:hanging="288"/>
      </w:pPr>
      <w:r w:rsidRPr="00706108">
        <w:t>3. Striving to create good morale among staff members,</w:t>
      </w:r>
    </w:p>
    <w:p w:rsidR="00562AA9" w:rsidRPr="00706108" w:rsidRDefault="00562AA9" w:rsidP="005B2DEE"/>
    <w:p w:rsidR="00562AA9" w:rsidRPr="00706108" w:rsidRDefault="00562AA9" w:rsidP="005B2DEE">
      <w:pPr>
        <w:ind w:left="288" w:hanging="288"/>
      </w:pPr>
      <w:r w:rsidRPr="00706108">
        <w:t xml:space="preserve">4. </w:t>
      </w:r>
      <w:r w:rsidRPr="00EC17FD">
        <w:t>Dealing</w:t>
      </w:r>
      <w:r w:rsidRPr="00706108">
        <w:t xml:space="preserve"> with personnel matters on a</w:t>
      </w:r>
      <w:r w:rsidR="000E4BFB">
        <w:t>n</w:t>
      </w:r>
      <w:r w:rsidRPr="00706108">
        <w:t xml:space="preserve"> impartial basis.</w:t>
      </w:r>
    </w:p>
    <w:p w:rsidR="00562AA9" w:rsidRPr="00706108" w:rsidRDefault="00562AA9" w:rsidP="005B2DEE"/>
    <w:p w:rsidR="007555B2" w:rsidRDefault="00562AA9" w:rsidP="005B2DEE">
      <w:pPr>
        <w:ind w:left="288" w:hanging="288"/>
        <w:rPr>
          <w:bCs/>
        </w:rPr>
      </w:pPr>
      <w:r w:rsidRPr="00706108">
        <w:t xml:space="preserve">5. Recommending the dismissal of staff members </w:t>
      </w:r>
      <w:r w:rsidRPr="00EC17FD">
        <w:rPr>
          <w:bCs/>
        </w:rPr>
        <w:t>for just cause.</w:t>
      </w:r>
      <w:r w:rsidR="007555B2">
        <w:rPr>
          <w:bCs/>
        </w:rPr>
        <w:t xml:space="preserve">    </w:t>
      </w:r>
    </w:p>
    <w:p w:rsidR="00562AA9" w:rsidRPr="00706108" w:rsidRDefault="007555B2" w:rsidP="000E4BFB">
      <w:pPr>
        <w:ind w:left="288" w:hanging="288"/>
        <w:jc w:val="both"/>
        <w:rPr>
          <w:b/>
          <w:bCs/>
        </w:rPr>
      </w:pPr>
      <w:r>
        <w:rPr>
          <w:bCs/>
        </w:rPr>
        <w:t xml:space="preserve">                                                       </w:t>
      </w:r>
    </w:p>
    <w:p w:rsidR="007555B2" w:rsidRDefault="007555B2" w:rsidP="000E4BFB">
      <w:pPr>
        <w:spacing w:before="1404"/>
        <w:ind w:left="36"/>
        <w:jc w:val="both"/>
      </w:pPr>
      <w:r>
        <w:t xml:space="preserve">  </w:t>
      </w:r>
    </w:p>
    <w:p w:rsidR="007555B2" w:rsidRDefault="007555B2" w:rsidP="00896F9F">
      <w:pPr>
        <w:ind w:left="43"/>
        <w:jc w:val="both"/>
      </w:pPr>
      <w:r>
        <w:t xml:space="preserve">Levels of Performance  </w:t>
      </w:r>
    </w:p>
    <w:p w:rsidR="007555B2" w:rsidRDefault="007555B2" w:rsidP="00896F9F">
      <w:pPr>
        <w:ind w:left="-810" w:right="-900"/>
        <w:sectPr w:rsidR="007555B2" w:rsidSect="005B2DEE">
          <w:type w:val="continuous"/>
          <w:pgSz w:w="12240" w:h="15840"/>
          <w:pgMar w:top="1440" w:right="1800" w:bottom="1440" w:left="1800" w:header="720" w:footer="720" w:gutter="0"/>
          <w:cols w:num="2" w:space="720"/>
          <w:noEndnote/>
        </w:sectPr>
      </w:pPr>
      <w:r>
        <w:t xml:space="preserve">          </w:t>
      </w:r>
      <w:r w:rsidR="00896F9F">
        <w:t xml:space="preserve">4               3               2                 1               N/A      </w:t>
      </w:r>
    </w:p>
    <w:p w:rsidR="00C46821" w:rsidRDefault="00C46821" w:rsidP="00C46821">
      <w:pPr>
        <w:spacing w:before="1404"/>
        <w:jc w:val="both"/>
      </w:pPr>
      <w:r>
        <w:t>COMMENTS:</w:t>
      </w:r>
    </w:p>
    <w:p w:rsidR="001B2D06" w:rsidRDefault="00C46821" w:rsidP="00710A8A">
      <w:pPr>
        <w:jc w:val="both"/>
        <w:sectPr w:rsidR="001B2D06"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C17FD">
        <w:br w:type="page"/>
      </w:r>
    </w:p>
    <w:p w:rsidR="00562AA9" w:rsidRPr="00706108" w:rsidRDefault="00562AA9" w:rsidP="00710A8A">
      <w:pPr>
        <w:jc w:val="both"/>
      </w:pPr>
      <w:r w:rsidRPr="00706108">
        <w:t>C.</w:t>
      </w:r>
      <w:r w:rsidR="00710A8A">
        <w:t xml:space="preserve">  </w:t>
      </w:r>
      <w:r w:rsidR="0071521F">
        <w:t>COMMUNITY</w:t>
      </w:r>
      <w:r w:rsidRPr="00706108">
        <w:t xml:space="preserve"> LEADERSHIP</w:t>
      </w:r>
    </w:p>
    <w:p w:rsidR="00562AA9" w:rsidRPr="00706108" w:rsidRDefault="00562AA9"/>
    <w:tbl>
      <w:tblPr>
        <w:tblpPr w:leftFromText="180" w:rightFromText="180" w:vertAnchor="page" w:horzAnchor="page" w:tblpX="6034" w:tblpY="294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1B2D06" w:rsidRPr="001D59B8" w:rsidTr="001D59B8">
        <w:trPr>
          <w:trHeight w:val="707"/>
        </w:trPr>
        <w:tc>
          <w:tcPr>
            <w:tcW w:w="1134" w:type="dxa"/>
            <w:shd w:val="clear" w:color="auto" w:fill="C0C0C0"/>
          </w:tcPr>
          <w:p w:rsidR="001B2D06" w:rsidRPr="001D59B8" w:rsidRDefault="001B2D06" w:rsidP="001D59B8">
            <w:pPr>
              <w:spacing w:after="180"/>
              <w:jc w:val="center"/>
              <w:rPr>
                <w:sz w:val="16"/>
                <w:szCs w:val="16"/>
              </w:rPr>
            </w:pPr>
            <w:r w:rsidRPr="001D59B8">
              <w:rPr>
                <w:sz w:val="16"/>
                <w:szCs w:val="16"/>
              </w:rPr>
              <w:t>Exceeds Expectations</w:t>
            </w:r>
          </w:p>
        </w:tc>
        <w:tc>
          <w:tcPr>
            <w:tcW w:w="1134" w:type="dxa"/>
            <w:shd w:val="clear" w:color="auto" w:fill="C0C0C0"/>
          </w:tcPr>
          <w:p w:rsidR="001B2D06" w:rsidRPr="001D59B8" w:rsidRDefault="001B2D06" w:rsidP="001D59B8">
            <w:pPr>
              <w:spacing w:after="180"/>
              <w:jc w:val="center"/>
              <w:rPr>
                <w:sz w:val="16"/>
                <w:szCs w:val="16"/>
              </w:rPr>
            </w:pPr>
            <w:r w:rsidRPr="001D59B8">
              <w:rPr>
                <w:sz w:val="16"/>
                <w:szCs w:val="16"/>
              </w:rPr>
              <w:t>Meets Expectations</w:t>
            </w:r>
          </w:p>
        </w:tc>
        <w:tc>
          <w:tcPr>
            <w:tcW w:w="1134" w:type="dxa"/>
            <w:shd w:val="clear" w:color="auto" w:fill="C0C0C0"/>
          </w:tcPr>
          <w:p w:rsidR="001B2D06" w:rsidRPr="001D59B8" w:rsidRDefault="001B2D06" w:rsidP="001D59B8">
            <w:pPr>
              <w:spacing w:after="180"/>
              <w:jc w:val="center"/>
              <w:rPr>
                <w:sz w:val="16"/>
                <w:szCs w:val="16"/>
              </w:rPr>
            </w:pPr>
            <w:r w:rsidRPr="001D59B8">
              <w:rPr>
                <w:sz w:val="16"/>
                <w:szCs w:val="16"/>
              </w:rPr>
              <w:t>Needs Improvement</w:t>
            </w:r>
          </w:p>
        </w:tc>
        <w:tc>
          <w:tcPr>
            <w:tcW w:w="1134" w:type="dxa"/>
            <w:shd w:val="clear" w:color="auto" w:fill="C0C0C0"/>
          </w:tcPr>
          <w:p w:rsidR="001B2D06" w:rsidRPr="001D59B8" w:rsidRDefault="001B2D06" w:rsidP="001D59B8">
            <w:pPr>
              <w:spacing w:after="180"/>
              <w:ind w:right="-544"/>
              <w:rPr>
                <w:sz w:val="16"/>
                <w:szCs w:val="16"/>
              </w:rPr>
            </w:pPr>
            <w:r w:rsidRPr="001D59B8">
              <w:rPr>
                <w:sz w:val="16"/>
                <w:szCs w:val="16"/>
              </w:rPr>
              <w:t>Does Not Meet    Expectations</w:t>
            </w:r>
          </w:p>
        </w:tc>
        <w:tc>
          <w:tcPr>
            <w:tcW w:w="1134" w:type="dxa"/>
            <w:shd w:val="clear" w:color="auto" w:fill="C0C0C0"/>
          </w:tcPr>
          <w:p w:rsidR="001B2D06" w:rsidRPr="001D59B8" w:rsidRDefault="001B2D06" w:rsidP="001D59B8">
            <w:pPr>
              <w:spacing w:after="180"/>
              <w:jc w:val="center"/>
              <w:rPr>
                <w:sz w:val="16"/>
                <w:szCs w:val="16"/>
              </w:rPr>
            </w:pPr>
            <w:r w:rsidRPr="001D59B8">
              <w:rPr>
                <w:sz w:val="16"/>
                <w:szCs w:val="16"/>
              </w:rPr>
              <w:t>Not Applicable</w:t>
            </w:r>
          </w:p>
        </w:tc>
      </w:tr>
      <w:tr w:rsidR="001B2D06" w:rsidTr="001D59B8">
        <w:trPr>
          <w:trHeight w:val="1703"/>
        </w:trPr>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r>
      <w:tr w:rsidR="001B2D06" w:rsidTr="001D59B8">
        <w:trPr>
          <w:trHeight w:val="1247"/>
        </w:trPr>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r>
      <w:tr w:rsidR="001B2D06" w:rsidTr="001D59B8">
        <w:trPr>
          <w:trHeight w:val="1523"/>
        </w:trPr>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r>
      <w:tr w:rsidR="001B2D06" w:rsidTr="001D59B8">
        <w:trPr>
          <w:trHeight w:val="1703"/>
        </w:trPr>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r>
      <w:tr w:rsidR="001B2D06" w:rsidTr="001D59B8">
        <w:trPr>
          <w:trHeight w:val="1253"/>
        </w:trPr>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c>
          <w:tcPr>
            <w:tcW w:w="1134" w:type="dxa"/>
          </w:tcPr>
          <w:p w:rsidR="001B2D06" w:rsidRDefault="001B2D06" w:rsidP="001D59B8">
            <w:pPr>
              <w:spacing w:after="180" w:line="372" w:lineRule="atLeast"/>
              <w:jc w:val="both"/>
            </w:pPr>
          </w:p>
        </w:tc>
      </w:tr>
    </w:tbl>
    <w:p w:rsidR="00562AA9" w:rsidRPr="00706108" w:rsidRDefault="00562AA9" w:rsidP="005B2DEE">
      <w:pPr>
        <w:ind w:left="288" w:hanging="288"/>
      </w:pPr>
      <w:r w:rsidRPr="00706108">
        <w:t>1. Assuming a major responsibi</w:t>
      </w:r>
      <w:r w:rsidR="00710A8A">
        <w:t>l</w:t>
      </w:r>
      <w:r w:rsidRPr="00706108">
        <w:t>ity of main</w:t>
      </w:r>
      <w:r w:rsidRPr="00706108">
        <w:softHyphen/>
        <w:t>taining good human relationships among students, teachers, administrators, board members, parents, and the general public. The superintendent shal</w:t>
      </w:r>
      <w:r w:rsidR="00710A8A">
        <w:t>l</w:t>
      </w:r>
      <w:r w:rsidRPr="00706108">
        <w:t xml:space="preserve"> serve as a unifying force within the school district, striving at every opportunity to reconcile divergent viewpoints on behalf of what is best for students and what</w:t>
      </w:r>
      <w:r w:rsidR="00710A8A">
        <w:t xml:space="preserve"> </w:t>
      </w:r>
      <w:r w:rsidRPr="00706108">
        <w:t>is best for public education.</w:t>
      </w:r>
    </w:p>
    <w:p w:rsidR="00562AA9" w:rsidRPr="00706108" w:rsidRDefault="00562AA9" w:rsidP="005B2DEE"/>
    <w:p w:rsidR="00562AA9" w:rsidRDefault="00562AA9" w:rsidP="005B2DEE">
      <w:pPr>
        <w:ind w:left="288" w:right="72" w:hanging="288"/>
      </w:pPr>
      <w:r w:rsidRPr="00706108">
        <w:t xml:space="preserve">2. </w:t>
      </w:r>
      <w:r w:rsidR="005B2DEE">
        <w:t xml:space="preserve"> </w:t>
      </w:r>
      <w:r w:rsidRPr="00706108">
        <w:t>Generating and coordinating a public relations program for the school system.</w:t>
      </w:r>
    </w:p>
    <w:p w:rsidR="001B2D06" w:rsidRDefault="001B2D06" w:rsidP="005B2DEE">
      <w:pPr>
        <w:ind w:left="288" w:right="72" w:hanging="288"/>
      </w:pPr>
    </w:p>
    <w:p w:rsidR="001B2D06" w:rsidRDefault="001B2D06" w:rsidP="005B2DEE">
      <w:pPr>
        <w:ind w:left="288" w:right="72" w:hanging="288"/>
      </w:pPr>
      <w:r>
        <w:t>3.</w:t>
      </w:r>
      <w:r>
        <w:tab/>
      </w:r>
      <w:r w:rsidRPr="00706108">
        <w:t xml:space="preserve">Serving as the educational spokesperson for the district in all matters, stressing the positive </w:t>
      </w:r>
      <w:r>
        <w:t>a</w:t>
      </w:r>
      <w:r w:rsidRPr="00706108">
        <w:t>ttributes of the district and the need for continued support for education</w:t>
      </w:r>
    </w:p>
    <w:p w:rsidR="001B2D06" w:rsidRPr="00706108" w:rsidRDefault="001B2D06" w:rsidP="005B2DEE">
      <w:pPr>
        <w:ind w:left="288" w:right="72" w:hanging="288"/>
      </w:pPr>
    </w:p>
    <w:p w:rsidR="00562AA9" w:rsidRPr="00706108" w:rsidRDefault="00562AA9" w:rsidP="005B2DEE">
      <w:pPr>
        <w:ind w:left="288" w:right="144" w:hanging="288"/>
      </w:pPr>
      <w:r w:rsidRPr="00706108">
        <w:t xml:space="preserve">4. </w:t>
      </w:r>
      <w:r w:rsidR="005B2DEE">
        <w:t xml:space="preserve"> </w:t>
      </w:r>
      <w:r w:rsidRPr="00706108">
        <w:t>Establishing and maintaining a sound working relationship with the news media, utilizing any public service opportunities for the betterment of education within the community.</w:t>
      </w:r>
    </w:p>
    <w:p w:rsidR="00562AA9" w:rsidRPr="00706108" w:rsidRDefault="00562AA9" w:rsidP="005B2DEE"/>
    <w:p w:rsidR="00562AA9" w:rsidRDefault="00562AA9" w:rsidP="005B2DEE">
      <w:pPr>
        <w:ind w:left="288" w:hanging="288"/>
      </w:pPr>
      <w:r w:rsidRPr="00706108">
        <w:t xml:space="preserve">5. </w:t>
      </w:r>
      <w:r w:rsidR="005B2DEE">
        <w:t xml:space="preserve"> </w:t>
      </w:r>
      <w:r w:rsidRPr="00706108">
        <w:t>Maintaining in al</w:t>
      </w:r>
      <w:r w:rsidR="00CB3E97">
        <w:t>l</w:t>
      </w:r>
      <w:r w:rsidRPr="00706108">
        <w:t xml:space="preserve"> departments and</w:t>
      </w:r>
      <w:r w:rsidR="001B2D06">
        <w:t xml:space="preserve"> </w:t>
      </w:r>
      <w:r w:rsidRPr="00706108">
        <w:t>schools, a continuous study of the problems of the school as a basis for their being remediated.</w:t>
      </w:r>
    </w:p>
    <w:p w:rsidR="00F2028A" w:rsidRDefault="00F2028A" w:rsidP="005B2DEE">
      <w:pPr>
        <w:ind w:left="288" w:hanging="288"/>
      </w:pPr>
    </w:p>
    <w:p w:rsidR="00F2028A" w:rsidRDefault="00F2028A" w:rsidP="005B2DEE">
      <w:pPr>
        <w:ind w:left="288" w:hanging="288"/>
      </w:pPr>
    </w:p>
    <w:p w:rsidR="00F2028A" w:rsidRDefault="00F2028A" w:rsidP="005B2DEE">
      <w:pPr>
        <w:ind w:left="288" w:hanging="288"/>
      </w:pPr>
    </w:p>
    <w:p w:rsidR="00CB3E97" w:rsidRDefault="00CB3E97" w:rsidP="00CB3E97"/>
    <w:p w:rsidR="00F2028A" w:rsidRDefault="00F2028A" w:rsidP="001B2D06">
      <w:pPr>
        <w:ind w:left="288" w:right="-900" w:hanging="468"/>
      </w:pPr>
      <w:r>
        <w:t xml:space="preserve">    Levels of Performance</w:t>
      </w:r>
    </w:p>
    <w:p w:rsidR="001B2D06" w:rsidRDefault="001B2D06">
      <w:pPr>
        <w:ind w:left="288" w:hanging="288"/>
      </w:pPr>
    </w:p>
    <w:p w:rsidR="001B2D06" w:rsidRDefault="00F2028A" w:rsidP="00F2028A">
      <w:pPr>
        <w:ind w:left="288" w:right="-1170" w:hanging="288"/>
      </w:pPr>
      <w:r>
        <w:t>4               3                   2                1               N/A</w:t>
      </w:r>
    </w:p>
    <w:p w:rsidR="001B2D06" w:rsidRDefault="001B2D06">
      <w:pPr>
        <w:ind w:left="288" w:hanging="288"/>
      </w:pPr>
    </w:p>
    <w:p w:rsidR="00CB3E97" w:rsidRDefault="00CB3E97" w:rsidP="00CB3E97">
      <w:pPr>
        <w:sectPr w:rsidR="00CB3E97" w:rsidSect="005B2DEE">
          <w:type w:val="continuous"/>
          <w:pgSz w:w="12240" w:h="15840"/>
          <w:pgMar w:top="1440" w:right="1800" w:bottom="1440" w:left="1800" w:header="720" w:footer="720" w:gutter="0"/>
          <w:cols w:num="2" w:space="720"/>
          <w:noEndnote/>
        </w:sectPr>
      </w:pPr>
    </w:p>
    <w:p w:rsidR="00CB3E97" w:rsidRDefault="00CB3E97" w:rsidP="00CB3E97">
      <w:pPr>
        <w:jc w:val="both"/>
      </w:pPr>
      <w:r>
        <w:t>COMMENTS:</w:t>
      </w:r>
    </w:p>
    <w:p w:rsidR="00562AA9" w:rsidRDefault="00CB3E97" w:rsidP="00CB3E97">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3E97" w:rsidRDefault="00CB3E97">
      <w:pPr>
        <w:spacing w:before="180" w:after="180"/>
        <w:ind w:left="72" w:right="72"/>
        <w:jc w:val="both"/>
        <w:sectPr w:rsidR="00CB3E97" w:rsidSect="005B2DEE">
          <w:type w:val="continuous"/>
          <w:pgSz w:w="12240" w:h="15840"/>
          <w:pgMar w:top="1440" w:right="1800" w:bottom="1440" w:left="1800" w:header="720" w:footer="720" w:gutter="0"/>
          <w:cols w:space="720"/>
          <w:noEndnote/>
        </w:sectPr>
      </w:pPr>
    </w:p>
    <w:p w:rsidR="001B2D06" w:rsidRDefault="001B2D06" w:rsidP="002137FC">
      <w:pPr>
        <w:spacing w:after="180" w:line="372" w:lineRule="atLeast"/>
        <w:sectPr w:rsidR="001B2D06" w:rsidSect="005B2DEE">
          <w:type w:val="continuous"/>
          <w:pgSz w:w="12240" w:h="15840"/>
          <w:pgMar w:top="1440" w:right="1800" w:bottom="1440" w:left="1800" w:header="720" w:footer="720" w:gutter="0"/>
          <w:cols w:num="2" w:space="720"/>
          <w:noEndnote/>
        </w:sectPr>
      </w:pPr>
    </w:p>
    <w:p w:rsidR="002137FC" w:rsidRDefault="002137FC" w:rsidP="002137FC">
      <w:pPr>
        <w:jc w:val="both"/>
      </w:pPr>
    </w:p>
    <w:p w:rsidR="002137FC" w:rsidRDefault="002137FC" w:rsidP="002137FC">
      <w:pPr>
        <w:jc w:val="both"/>
      </w:pPr>
    </w:p>
    <w:p w:rsidR="002137FC" w:rsidRDefault="002137FC" w:rsidP="002137FC">
      <w:pPr>
        <w:jc w:val="both"/>
      </w:pPr>
    </w:p>
    <w:p w:rsidR="002137FC" w:rsidRDefault="002137FC" w:rsidP="002137FC">
      <w:pPr>
        <w:jc w:val="both"/>
      </w:pPr>
      <w:r>
        <w:t>D</w:t>
      </w:r>
      <w:r w:rsidRPr="00706108">
        <w:t>.</w:t>
      </w:r>
      <w:r>
        <w:t xml:space="preserve">  WORKING RELATIONSHIP WITH THE BOARD OF EDUCATION</w:t>
      </w:r>
    </w:p>
    <w:p w:rsidR="002137FC" w:rsidRDefault="002137FC" w:rsidP="002137FC">
      <w:pPr>
        <w:jc w:val="both"/>
      </w:pPr>
    </w:p>
    <w:p w:rsidR="002137FC" w:rsidRDefault="002137FC" w:rsidP="002137FC">
      <w:pPr>
        <w:jc w:val="both"/>
      </w:pPr>
    </w:p>
    <w:p w:rsidR="002137FC" w:rsidRPr="00706108" w:rsidRDefault="002137FC" w:rsidP="002137FC">
      <w:pPr>
        <w:jc w:val="both"/>
      </w:pPr>
    </w:p>
    <w:tbl>
      <w:tblPr>
        <w:tblpPr w:leftFromText="180" w:rightFromText="180" w:vertAnchor="page" w:horzAnchor="page" w:tblpX="6034" w:tblpY="294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2137FC" w:rsidRPr="001D59B8" w:rsidTr="001D59B8">
        <w:trPr>
          <w:trHeight w:val="707"/>
        </w:trPr>
        <w:tc>
          <w:tcPr>
            <w:tcW w:w="1134" w:type="dxa"/>
            <w:shd w:val="clear" w:color="auto" w:fill="C0C0C0"/>
          </w:tcPr>
          <w:p w:rsidR="002137FC" w:rsidRPr="001D59B8" w:rsidRDefault="002137FC" w:rsidP="001D59B8">
            <w:pPr>
              <w:spacing w:after="180"/>
              <w:jc w:val="center"/>
              <w:rPr>
                <w:sz w:val="16"/>
                <w:szCs w:val="16"/>
              </w:rPr>
            </w:pPr>
            <w:r w:rsidRPr="001D59B8">
              <w:rPr>
                <w:sz w:val="16"/>
                <w:szCs w:val="16"/>
              </w:rPr>
              <w:t>Exceeds Expectations</w:t>
            </w:r>
          </w:p>
        </w:tc>
        <w:tc>
          <w:tcPr>
            <w:tcW w:w="1134" w:type="dxa"/>
            <w:shd w:val="clear" w:color="auto" w:fill="C0C0C0"/>
          </w:tcPr>
          <w:p w:rsidR="002137FC" w:rsidRPr="001D59B8" w:rsidRDefault="002137FC" w:rsidP="001D59B8">
            <w:pPr>
              <w:spacing w:after="180"/>
              <w:jc w:val="center"/>
              <w:rPr>
                <w:sz w:val="16"/>
                <w:szCs w:val="16"/>
              </w:rPr>
            </w:pPr>
            <w:r w:rsidRPr="001D59B8">
              <w:rPr>
                <w:sz w:val="16"/>
                <w:szCs w:val="16"/>
              </w:rPr>
              <w:t>Meets Expectations</w:t>
            </w:r>
          </w:p>
        </w:tc>
        <w:tc>
          <w:tcPr>
            <w:tcW w:w="1134" w:type="dxa"/>
            <w:shd w:val="clear" w:color="auto" w:fill="C0C0C0"/>
          </w:tcPr>
          <w:p w:rsidR="002137FC" w:rsidRPr="001D59B8" w:rsidRDefault="002137FC" w:rsidP="001D59B8">
            <w:pPr>
              <w:spacing w:after="180"/>
              <w:jc w:val="center"/>
              <w:rPr>
                <w:sz w:val="16"/>
                <w:szCs w:val="16"/>
              </w:rPr>
            </w:pPr>
            <w:r w:rsidRPr="001D59B8">
              <w:rPr>
                <w:sz w:val="16"/>
                <w:szCs w:val="16"/>
              </w:rPr>
              <w:t>Needs Improvement</w:t>
            </w:r>
          </w:p>
        </w:tc>
        <w:tc>
          <w:tcPr>
            <w:tcW w:w="1134" w:type="dxa"/>
            <w:shd w:val="clear" w:color="auto" w:fill="C0C0C0"/>
          </w:tcPr>
          <w:p w:rsidR="002137FC" w:rsidRPr="001D59B8" w:rsidRDefault="002137FC" w:rsidP="001D59B8">
            <w:pPr>
              <w:spacing w:after="180"/>
              <w:ind w:right="-544"/>
              <w:rPr>
                <w:sz w:val="16"/>
                <w:szCs w:val="16"/>
              </w:rPr>
            </w:pPr>
            <w:r w:rsidRPr="001D59B8">
              <w:rPr>
                <w:sz w:val="16"/>
                <w:szCs w:val="16"/>
              </w:rPr>
              <w:t>Does Not Meet    Expectations</w:t>
            </w:r>
          </w:p>
        </w:tc>
        <w:tc>
          <w:tcPr>
            <w:tcW w:w="1134" w:type="dxa"/>
            <w:shd w:val="clear" w:color="auto" w:fill="C0C0C0"/>
          </w:tcPr>
          <w:p w:rsidR="002137FC" w:rsidRPr="001D59B8" w:rsidRDefault="002137FC" w:rsidP="001D59B8">
            <w:pPr>
              <w:spacing w:after="180"/>
              <w:jc w:val="center"/>
              <w:rPr>
                <w:sz w:val="16"/>
                <w:szCs w:val="16"/>
              </w:rPr>
            </w:pPr>
            <w:r w:rsidRPr="001D59B8">
              <w:rPr>
                <w:sz w:val="16"/>
                <w:szCs w:val="16"/>
              </w:rPr>
              <w:t>Not Applicable</w:t>
            </w:r>
          </w:p>
        </w:tc>
      </w:tr>
      <w:tr w:rsidR="002137FC" w:rsidTr="001D59B8">
        <w:trPr>
          <w:trHeight w:val="1703"/>
        </w:trPr>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r>
      <w:tr w:rsidR="002137FC" w:rsidTr="001D59B8">
        <w:trPr>
          <w:trHeight w:val="1613"/>
        </w:trPr>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r>
      <w:tr w:rsidR="002137FC" w:rsidTr="001D59B8">
        <w:trPr>
          <w:trHeight w:val="1253"/>
        </w:trPr>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r>
      <w:tr w:rsidR="002137FC" w:rsidTr="001D59B8">
        <w:trPr>
          <w:trHeight w:val="1703"/>
        </w:trPr>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r>
      <w:tr w:rsidR="002137FC" w:rsidTr="001D59B8">
        <w:trPr>
          <w:trHeight w:val="1253"/>
        </w:trPr>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c>
          <w:tcPr>
            <w:tcW w:w="1134" w:type="dxa"/>
          </w:tcPr>
          <w:p w:rsidR="002137FC" w:rsidRDefault="002137FC" w:rsidP="001D59B8">
            <w:pPr>
              <w:spacing w:after="180" w:line="372" w:lineRule="atLeast"/>
              <w:jc w:val="both"/>
            </w:pPr>
          </w:p>
        </w:tc>
      </w:tr>
    </w:tbl>
    <w:p w:rsidR="002137FC" w:rsidRPr="00706108" w:rsidRDefault="002137FC" w:rsidP="005B2DEE">
      <w:pPr>
        <w:ind w:left="288" w:hanging="288"/>
      </w:pPr>
      <w:r>
        <w:t>1. Keeping the board informed, by frequent reporting, on the progress and conditions of the school and by keeping in continuous contact with the president of the Board of Education.</w:t>
      </w:r>
    </w:p>
    <w:p w:rsidR="002137FC" w:rsidRPr="00706108" w:rsidRDefault="002137FC" w:rsidP="005B2DEE"/>
    <w:p w:rsidR="002137FC" w:rsidRDefault="002137FC" w:rsidP="005B2DEE">
      <w:pPr>
        <w:ind w:left="288" w:right="72" w:hanging="288"/>
      </w:pPr>
      <w:r w:rsidRPr="00706108">
        <w:t>2.</w:t>
      </w:r>
      <w:r>
        <w:t xml:space="preserve"> Attending and participating in all meetings of the board except when the superintendent’s own position, salary, or tenure may be under consideration.</w:t>
      </w:r>
    </w:p>
    <w:p w:rsidR="002137FC" w:rsidRDefault="002137FC" w:rsidP="005B2DEE">
      <w:pPr>
        <w:ind w:left="288" w:right="72" w:hanging="288"/>
      </w:pPr>
    </w:p>
    <w:p w:rsidR="002137FC" w:rsidRDefault="002137FC" w:rsidP="005B2DEE">
      <w:pPr>
        <w:ind w:left="288" w:right="72" w:hanging="288"/>
      </w:pPr>
      <w:r>
        <w:t>3.</w:t>
      </w:r>
      <w:r>
        <w:tab/>
        <w:t>Preparing for each member of the board, before each board meeting, an agenda listing items to be considered.</w:t>
      </w:r>
    </w:p>
    <w:p w:rsidR="002137FC" w:rsidRPr="00706108" w:rsidRDefault="002137FC" w:rsidP="005B2DEE">
      <w:pPr>
        <w:ind w:left="288" w:right="72" w:hanging="288"/>
      </w:pPr>
    </w:p>
    <w:p w:rsidR="002137FC" w:rsidRPr="00706108" w:rsidRDefault="002137FC" w:rsidP="005B2DEE">
      <w:pPr>
        <w:ind w:left="288" w:right="144" w:hanging="288"/>
      </w:pPr>
      <w:r w:rsidRPr="00706108">
        <w:t xml:space="preserve">4. </w:t>
      </w:r>
      <w:r>
        <w:t>Developing the necessary rules and regulations to effectively carry out board policy.  Also, taking care of all other administrative duties not specifically covered in board policy.</w:t>
      </w:r>
    </w:p>
    <w:p w:rsidR="002137FC" w:rsidRPr="00706108" w:rsidRDefault="002137FC" w:rsidP="005B2DEE"/>
    <w:p w:rsidR="002137FC" w:rsidRDefault="002137FC" w:rsidP="005B2DEE">
      <w:pPr>
        <w:ind w:left="288" w:hanging="288"/>
      </w:pPr>
      <w:r w:rsidRPr="00706108">
        <w:t xml:space="preserve">5. </w:t>
      </w:r>
      <w:r>
        <w:t>Offering professional guidance, recommendation or assistance, when appropriate, when the board is making decisions.</w:t>
      </w:r>
    </w:p>
    <w:p w:rsidR="002137FC" w:rsidRDefault="002137FC" w:rsidP="005B2DEE">
      <w:pPr>
        <w:ind w:left="288" w:hanging="288"/>
      </w:pPr>
    </w:p>
    <w:p w:rsidR="002137FC" w:rsidRDefault="002137FC" w:rsidP="005B2DEE">
      <w:pPr>
        <w:ind w:left="288" w:right="-900" w:hanging="468"/>
      </w:pPr>
      <w:r>
        <w:t xml:space="preserve">    Levels of Performance</w:t>
      </w:r>
    </w:p>
    <w:p w:rsidR="002137FC" w:rsidRDefault="002137FC" w:rsidP="005B2DEE">
      <w:pPr>
        <w:ind w:left="288" w:hanging="288"/>
      </w:pPr>
    </w:p>
    <w:p w:rsidR="002137FC" w:rsidRDefault="002137FC" w:rsidP="005B2DEE">
      <w:pPr>
        <w:ind w:left="288" w:right="-1170" w:hanging="288"/>
      </w:pPr>
      <w:r>
        <w:t>4               3                   2                1               N/A</w:t>
      </w:r>
    </w:p>
    <w:p w:rsidR="002137FC" w:rsidRDefault="002137FC" w:rsidP="005B2DEE">
      <w:pPr>
        <w:ind w:left="288" w:hanging="288"/>
      </w:pPr>
    </w:p>
    <w:p w:rsidR="002137FC" w:rsidRDefault="002137FC" w:rsidP="005B2DEE">
      <w:pPr>
        <w:sectPr w:rsidR="002137FC" w:rsidSect="005B2DEE">
          <w:type w:val="continuous"/>
          <w:pgSz w:w="12240" w:h="15840"/>
          <w:pgMar w:top="1440" w:right="1800" w:bottom="1440" w:left="1800" w:header="720" w:footer="720" w:gutter="0"/>
          <w:cols w:num="2" w:space="720"/>
          <w:noEndnote/>
        </w:sectPr>
      </w:pPr>
    </w:p>
    <w:p w:rsidR="002137FC" w:rsidRDefault="002137FC" w:rsidP="005B2DEE"/>
    <w:p w:rsidR="002137FC" w:rsidRDefault="002137FC" w:rsidP="002137FC">
      <w:pPr>
        <w:jc w:val="both"/>
      </w:pPr>
    </w:p>
    <w:p w:rsidR="002137FC" w:rsidRDefault="002137FC" w:rsidP="002137FC">
      <w:pPr>
        <w:jc w:val="both"/>
      </w:pPr>
      <w:r>
        <w:t>COMMENTS:</w:t>
      </w:r>
    </w:p>
    <w:p w:rsidR="002137FC" w:rsidRDefault="002137FC" w:rsidP="002137FC">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37FC" w:rsidRDefault="002137FC" w:rsidP="002137FC">
      <w:pPr>
        <w:spacing w:before="180" w:after="180"/>
        <w:ind w:left="72" w:right="72"/>
        <w:jc w:val="both"/>
        <w:sectPr w:rsidR="002137FC" w:rsidSect="005B2DEE">
          <w:type w:val="continuous"/>
          <w:pgSz w:w="12240" w:h="15840"/>
          <w:pgMar w:top="1440" w:right="1800" w:bottom="1440" w:left="1800" w:header="720" w:footer="720" w:gutter="0"/>
          <w:cols w:space="720"/>
          <w:noEndnote/>
        </w:sectPr>
      </w:pPr>
    </w:p>
    <w:p w:rsidR="002137FC" w:rsidRDefault="002137FC" w:rsidP="002137FC">
      <w:pPr>
        <w:spacing w:after="180" w:line="372" w:lineRule="atLeast"/>
        <w:sectPr w:rsidR="002137FC" w:rsidSect="005B2DEE">
          <w:type w:val="continuous"/>
          <w:pgSz w:w="12240" w:h="15840"/>
          <w:pgMar w:top="1440" w:right="1800" w:bottom="1440" w:left="1800" w:header="720" w:footer="720" w:gutter="0"/>
          <w:cols w:num="2" w:space="720"/>
          <w:noEndnote/>
        </w:sectPr>
      </w:pPr>
    </w:p>
    <w:p w:rsidR="00205725" w:rsidRDefault="00205725" w:rsidP="00205725">
      <w:pPr>
        <w:jc w:val="both"/>
      </w:pPr>
    </w:p>
    <w:p w:rsidR="00205725" w:rsidRDefault="00205725" w:rsidP="00205725">
      <w:pPr>
        <w:jc w:val="both"/>
      </w:pPr>
    </w:p>
    <w:p w:rsidR="00205725" w:rsidRDefault="00205725" w:rsidP="00205725">
      <w:pPr>
        <w:jc w:val="both"/>
      </w:pPr>
    </w:p>
    <w:p w:rsidR="00205725" w:rsidRDefault="001E36B5" w:rsidP="00205725">
      <w:pPr>
        <w:jc w:val="both"/>
      </w:pPr>
      <w:r>
        <w:t>E</w:t>
      </w:r>
      <w:r w:rsidR="00205725" w:rsidRPr="00706108">
        <w:t>.</w:t>
      </w:r>
      <w:r w:rsidR="00205725">
        <w:t xml:space="preserve">  FINANCIAL DIRECTION</w:t>
      </w:r>
    </w:p>
    <w:p w:rsidR="00205725" w:rsidRDefault="00205725" w:rsidP="00205725">
      <w:pPr>
        <w:jc w:val="both"/>
      </w:pPr>
    </w:p>
    <w:p w:rsidR="00205725" w:rsidRDefault="00205725" w:rsidP="00205725">
      <w:pPr>
        <w:jc w:val="both"/>
      </w:pPr>
    </w:p>
    <w:p w:rsidR="00205725" w:rsidRPr="00706108" w:rsidRDefault="00205725" w:rsidP="00205725">
      <w:pPr>
        <w:jc w:val="both"/>
      </w:pPr>
    </w:p>
    <w:tbl>
      <w:tblPr>
        <w:tblpPr w:leftFromText="180" w:rightFromText="180" w:vertAnchor="page" w:horzAnchor="page" w:tblpX="6034" w:tblpY="294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205725" w:rsidRPr="001D59B8" w:rsidTr="001D59B8">
        <w:trPr>
          <w:trHeight w:val="707"/>
        </w:trPr>
        <w:tc>
          <w:tcPr>
            <w:tcW w:w="1134" w:type="dxa"/>
            <w:shd w:val="clear" w:color="auto" w:fill="C0C0C0"/>
          </w:tcPr>
          <w:p w:rsidR="00205725" w:rsidRPr="001D59B8" w:rsidRDefault="00205725" w:rsidP="001D59B8">
            <w:pPr>
              <w:spacing w:after="180"/>
              <w:jc w:val="center"/>
              <w:rPr>
                <w:sz w:val="16"/>
                <w:szCs w:val="16"/>
              </w:rPr>
            </w:pPr>
            <w:r w:rsidRPr="001D59B8">
              <w:rPr>
                <w:sz w:val="16"/>
                <w:szCs w:val="16"/>
              </w:rPr>
              <w:t>Exceeds Expectations</w:t>
            </w:r>
          </w:p>
        </w:tc>
        <w:tc>
          <w:tcPr>
            <w:tcW w:w="1134" w:type="dxa"/>
            <w:shd w:val="clear" w:color="auto" w:fill="C0C0C0"/>
          </w:tcPr>
          <w:p w:rsidR="00205725" w:rsidRPr="001D59B8" w:rsidRDefault="00205725" w:rsidP="001D59B8">
            <w:pPr>
              <w:spacing w:after="180"/>
              <w:jc w:val="center"/>
              <w:rPr>
                <w:sz w:val="16"/>
                <w:szCs w:val="16"/>
              </w:rPr>
            </w:pPr>
            <w:r w:rsidRPr="001D59B8">
              <w:rPr>
                <w:sz w:val="16"/>
                <w:szCs w:val="16"/>
              </w:rPr>
              <w:t>Meets Expectations</w:t>
            </w:r>
          </w:p>
        </w:tc>
        <w:tc>
          <w:tcPr>
            <w:tcW w:w="1134" w:type="dxa"/>
            <w:shd w:val="clear" w:color="auto" w:fill="C0C0C0"/>
          </w:tcPr>
          <w:p w:rsidR="00205725" w:rsidRPr="001D59B8" w:rsidRDefault="00205725" w:rsidP="001D59B8">
            <w:pPr>
              <w:spacing w:after="180"/>
              <w:jc w:val="center"/>
              <w:rPr>
                <w:sz w:val="16"/>
                <w:szCs w:val="16"/>
              </w:rPr>
            </w:pPr>
            <w:r w:rsidRPr="001D59B8">
              <w:rPr>
                <w:sz w:val="16"/>
                <w:szCs w:val="16"/>
              </w:rPr>
              <w:t>Needs Improvement</w:t>
            </w:r>
          </w:p>
        </w:tc>
        <w:tc>
          <w:tcPr>
            <w:tcW w:w="1134" w:type="dxa"/>
            <w:shd w:val="clear" w:color="auto" w:fill="C0C0C0"/>
          </w:tcPr>
          <w:p w:rsidR="00205725" w:rsidRPr="001D59B8" w:rsidRDefault="00205725" w:rsidP="001D59B8">
            <w:pPr>
              <w:spacing w:after="180"/>
              <w:ind w:right="-544"/>
              <w:rPr>
                <w:sz w:val="16"/>
                <w:szCs w:val="16"/>
              </w:rPr>
            </w:pPr>
            <w:r w:rsidRPr="001D59B8">
              <w:rPr>
                <w:sz w:val="16"/>
                <w:szCs w:val="16"/>
              </w:rPr>
              <w:t>Does Not Meet    Expectations</w:t>
            </w:r>
          </w:p>
        </w:tc>
        <w:tc>
          <w:tcPr>
            <w:tcW w:w="1134" w:type="dxa"/>
            <w:shd w:val="clear" w:color="auto" w:fill="C0C0C0"/>
          </w:tcPr>
          <w:p w:rsidR="00205725" w:rsidRPr="001D59B8" w:rsidRDefault="00205725" w:rsidP="001D59B8">
            <w:pPr>
              <w:spacing w:after="180"/>
              <w:jc w:val="center"/>
              <w:rPr>
                <w:sz w:val="16"/>
                <w:szCs w:val="16"/>
              </w:rPr>
            </w:pPr>
            <w:r w:rsidRPr="001D59B8">
              <w:rPr>
                <w:sz w:val="16"/>
                <w:szCs w:val="16"/>
              </w:rPr>
              <w:t>Not Applicable</w:t>
            </w:r>
          </w:p>
        </w:tc>
      </w:tr>
      <w:tr w:rsidR="00205725" w:rsidTr="001D59B8">
        <w:trPr>
          <w:trHeight w:val="1703"/>
        </w:trPr>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r>
      <w:tr w:rsidR="00205725" w:rsidTr="001D59B8">
        <w:trPr>
          <w:trHeight w:val="1613"/>
        </w:trPr>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c>
          <w:tcPr>
            <w:tcW w:w="1134" w:type="dxa"/>
          </w:tcPr>
          <w:p w:rsidR="00205725" w:rsidRDefault="00205725" w:rsidP="001D59B8">
            <w:pPr>
              <w:spacing w:after="180" w:line="372" w:lineRule="atLeast"/>
              <w:jc w:val="both"/>
            </w:pPr>
          </w:p>
        </w:tc>
      </w:tr>
    </w:tbl>
    <w:p w:rsidR="00205725" w:rsidRPr="00706108" w:rsidRDefault="00205725" w:rsidP="005B2DEE">
      <w:pPr>
        <w:ind w:left="288" w:hanging="288"/>
      </w:pPr>
      <w:r>
        <w:t xml:space="preserve">1. </w:t>
      </w:r>
      <w:r w:rsidR="005B2DEE">
        <w:t xml:space="preserve"> </w:t>
      </w:r>
      <w:r>
        <w:t>Supervising the preparation of the annual budget and recommending it to the board at its regular meeting for budget approval and supervising the preparation for the public hearing on the budget in accordance with Nebraska statutes.</w:t>
      </w:r>
    </w:p>
    <w:p w:rsidR="00205725" w:rsidRPr="00706108" w:rsidRDefault="00205725" w:rsidP="00205725">
      <w:pPr>
        <w:jc w:val="both"/>
      </w:pPr>
    </w:p>
    <w:p w:rsidR="00205725" w:rsidRDefault="00205725" w:rsidP="005B2DEE">
      <w:pPr>
        <w:ind w:left="288" w:right="72" w:hanging="288"/>
      </w:pPr>
      <w:r w:rsidRPr="00706108">
        <w:t>2.</w:t>
      </w:r>
      <w:r>
        <w:t xml:space="preserve"> </w:t>
      </w:r>
      <w:r w:rsidR="005B2DEE">
        <w:t xml:space="preserve"> </w:t>
      </w:r>
      <w:r>
        <w:t>Directing the formulation of, or the revision of, salary schedules as a result of negotiations and making such recommendations to the board.</w:t>
      </w:r>
    </w:p>
    <w:p w:rsidR="00205725" w:rsidRDefault="00205725" w:rsidP="00205725">
      <w:pPr>
        <w:ind w:left="288" w:right="72" w:hanging="288"/>
        <w:jc w:val="both"/>
      </w:pPr>
    </w:p>
    <w:p w:rsidR="00205725" w:rsidRDefault="00205725" w:rsidP="00205725">
      <w:pPr>
        <w:ind w:left="288" w:hanging="288"/>
        <w:jc w:val="both"/>
      </w:pPr>
    </w:p>
    <w:p w:rsidR="00205725" w:rsidRDefault="00205725" w:rsidP="00205725">
      <w:pPr>
        <w:ind w:left="288" w:right="-900" w:hanging="468"/>
      </w:pPr>
      <w:r>
        <w:t xml:space="preserve">    Levels of Performance</w:t>
      </w:r>
    </w:p>
    <w:p w:rsidR="00205725" w:rsidRDefault="00205725" w:rsidP="00205725">
      <w:pPr>
        <w:ind w:left="288" w:hanging="288"/>
      </w:pPr>
    </w:p>
    <w:p w:rsidR="00205725" w:rsidRDefault="00205725" w:rsidP="00205725">
      <w:pPr>
        <w:ind w:left="288" w:right="-1170" w:hanging="288"/>
      </w:pPr>
      <w:r>
        <w:t>4               3                   2                1               N/A</w:t>
      </w:r>
    </w:p>
    <w:p w:rsidR="00205725" w:rsidRDefault="00205725" w:rsidP="00205725">
      <w:pPr>
        <w:ind w:left="288" w:hanging="288"/>
      </w:pPr>
    </w:p>
    <w:p w:rsidR="00205725" w:rsidRDefault="00205725" w:rsidP="00205725">
      <w:pPr>
        <w:sectPr w:rsidR="00205725" w:rsidSect="005B2DEE">
          <w:type w:val="continuous"/>
          <w:pgSz w:w="12240" w:h="15840"/>
          <w:pgMar w:top="1440" w:right="1800" w:bottom="1440" w:left="1800" w:header="720" w:footer="720" w:gutter="0"/>
          <w:cols w:num="2" w:space="720"/>
          <w:noEndnote/>
        </w:sectPr>
      </w:pPr>
    </w:p>
    <w:p w:rsidR="00205725" w:rsidRDefault="00205725" w:rsidP="00205725">
      <w:pPr>
        <w:jc w:val="both"/>
      </w:pPr>
    </w:p>
    <w:p w:rsidR="00205725" w:rsidRDefault="00205725" w:rsidP="00205725">
      <w:pPr>
        <w:jc w:val="both"/>
      </w:pPr>
    </w:p>
    <w:p w:rsidR="001E36B5" w:rsidRDefault="001E36B5" w:rsidP="001E36B5">
      <w:pPr>
        <w:jc w:val="both"/>
      </w:pPr>
      <w:r>
        <w:t>COMMENTS:</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1E36B5" w:rsidP="001E36B5">
      <w:pPr>
        <w:ind w:right="-4680"/>
      </w:pPr>
      <w:r>
        <w:t>_________________________________________________________________________</w:t>
      </w:r>
    </w:p>
    <w:p w:rsidR="001E36B5" w:rsidRDefault="00205725" w:rsidP="001E36B5">
      <w:pPr>
        <w:ind w:right="-4680"/>
        <w:jc w:val="both"/>
        <w:sectPr w:rsidR="001E36B5" w:rsidSect="005B2DEE">
          <w:type w:val="continuous"/>
          <w:pgSz w:w="12240" w:h="15840"/>
          <w:pgMar w:top="1440" w:right="1800" w:bottom="1440" w:left="1800" w:header="720" w:footer="720" w:gutter="0"/>
          <w:cols w:space="720"/>
          <w:noEndnote/>
        </w:sectPr>
      </w:pPr>
      <w:r>
        <w:br w:type="page"/>
      </w:r>
    </w:p>
    <w:p w:rsidR="001E36B5" w:rsidRDefault="001E36B5" w:rsidP="001E36B5">
      <w:pPr>
        <w:ind w:right="-4680"/>
        <w:jc w:val="both"/>
      </w:pPr>
    </w:p>
    <w:p w:rsidR="001E36B5" w:rsidRDefault="001E36B5" w:rsidP="001E36B5">
      <w:pPr>
        <w:jc w:val="both"/>
      </w:pPr>
    </w:p>
    <w:p w:rsidR="001E36B5" w:rsidRDefault="001E36B5" w:rsidP="001E36B5">
      <w:pPr>
        <w:jc w:val="both"/>
      </w:pPr>
    </w:p>
    <w:p w:rsidR="001E36B5" w:rsidRDefault="001E36B5" w:rsidP="001E36B5">
      <w:pPr>
        <w:jc w:val="both"/>
      </w:pPr>
      <w:r>
        <w:t>F</w:t>
      </w:r>
      <w:r w:rsidRPr="00706108">
        <w:t>.</w:t>
      </w:r>
      <w:r>
        <w:t xml:space="preserve">  </w:t>
      </w:r>
      <w:r w:rsidR="0020327A">
        <w:t>MANAGEMENT OF FACILITIES GROUNDS AND EQUIPMENT</w:t>
      </w:r>
    </w:p>
    <w:p w:rsidR="001E36B5" w:rsidRDefault="001E36B5" w:rsidP="001E36B5">
      <w:pPr>
        <w:jc w:val="both"/>
      </w:pPr>
    </w:p>
    <w:p w:rsidR="001E36B5" w:rsidRDefault="001E36B5" w:rsidP="001E36B5">
      <w:pPr>
        <w:jc w:val="both"/>
      </w:pPr>
    </w:p>
    <w:p w:rsidR="001E36B5" w:rsidRPr="00706108" w:rsidRDefault="001E36B5" w:rsidP="001E36B5">
      <w:pPr>
        <w:jc w:val="both"/>
      </w:pPr>
    </w:p>
    <w:tbl>
      <w:tblPr>
        <w:tblpPr w:leftFromText="180" w:rightFromText="180" w:vertAnchor="page" w:horzAnchor="page" w:tblpX="6034" w:tblpY="294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1E36B5" w:rsidRPr="001D59B8" w:rsidTr="001D59B8">
        <w:trPr>
          <w:trHeight w:val="707"/>
        </w:trPr>
        <w:tc>
          <w:tcPr>
            <w:tcW w:w="1134" w:type="dxa"/>
            <w:shd w:val="clear" w:color="auto" w:fill="C0C0C0"/>
          </w:tcPr>
          <w:p w:rsidR="001E36B5" w:rsidRPr="001D59B8" w:rsidRDefault="001E36B5" w:rsidP="001D59B8">
            <w:pPr>
              <w:spacing w:after="180"/>
              <w:jc w:val="center"/>
              <w:rPr>
                <w:sz w:val="16"/>
                <w:szCs w:val="16"/>
              </w:rPr>
            </w:pPr>
            <w:r w:rsidRPr="001D59B8">
              <w:rPr>
                <w:sz w:val="16"/>
                <w:szCs w:val="16"/>
              </w:rPr>
              <w:t>Exceeds Expectations</w:t>
            </w:r>
          </w:p>
        </w:tc>
        <w:tc>
          <w:tcPr>
            <w:tcW w:w="1134" w:type="dxa"/>
            <w:shd w:val="clear" w:color="auto" w:fill="C0C0C0"/>
          </w:tcPr>
          <w:p w:rsidR="001E36B5" w:rsidRPr="001D59B8" w:rsidRDefault="001E36B5" w:rsidP="001D59B8">
            <w:pPr>
              <w:spacing w:after="180"/>
              <w:jc w:val="center"/>
              <w:rPr>
                <w:sz w:val="16"/>
                <w:szCs w:val="16"/>
              </w:rPr>
            </w:pPr>
            <w:r w:rsidRPr="001D59B8">
              <w:rPr>
                <w:sz w:val="16"/>
                <w:szCs w:val="16"/>
              </w:rPr>
              <w:t>Meets Expectations</w:t>
            </w:r>
          </w:p>
        </w:tc>
        <w:tc>
          <w:tcPr>
            <w:tcW w:w="1134" w:type="dxa"/>
            <w:shd w:val="clear" w:color="auto" w:fill="C0C0C0"/>
          </w:tcPr>
          <w:p w:rsidR="001E36B5" w:rsidRPr="001D59B8" w:rsidRDefault="001E36B5" w:rsidP="001D59B8">
            <w:pPr>
              <w:spacing w:after="180"/>
              <w:jc w:val="center"/>
              <w:rPr>
                <w:sz w:val="16"/>
                <w:szCs w:val="16"/>
              </w:rPr>
            </w:pPr>
            <w:r w:rsidRPr="001D59B8">
              <w:rPr>
                <w:sz w:val="16"/>
                <w:szCs w:val="16"/>
              </w:rPr>
              <w:t>Needs Improvement</w:t>
            </w:r>
          </w:p>
        </w:tc>
        <w:tc>
          <w:tcPr>
            <w:tcW w:w="1134" w:type="dxa"/>
            <w:shd w:val="clear" w:color="auto" w:fill="C0C0C0"/>
          </w:tcPr>
          <w:p w:rsidR="001E36B5" w:rsidRPr="001D59B8" w:rsidRDefault="001E36B5" w:rsidP="001D59B8">
            <w:pPr>
              <w:spacing w:after="180"/>
              <w:ind w:right="-544"/>
              <w:rPr>
                <w:sz w:val="16"/>
                <w:szCs w:val="16"/>
              </w:rPr>
            </w:pPr>
            <w:r w:rsidRPr="001D59B8">
              <w:rPr>
                <w:sz w:val="16"/>
                <w:szCs w:val="16"/>
              </w:rPr>
              <w:t>Does Not Meet    Expectations</w:t>
            </w:r>
          </w:p>
        </w:tc>
        <w:tc>
          <w:tcPr>
            <w:tcW w:w="1134" w:type="dxa"/>
            <w:shd w:val="clear" w:color="auto" w:fill="C0C0C0"/>
          </w:tcPr>
          <w:p w:rsidR="001E36B5" w:rsidRPr="001D59B8" w:rsidRDefault="001E36B5" w:rsidP="001D59B8">
            <w:pPr>
              <w:spacing w:after="180"/>
              <w:jc w:val="center"/>
              <w:rPr>
                <w:sz w:val="16"/>
                <w:szCs w:val="16"/>
              </w:rPr>
            </w:pPr>
            <w:r w:rsidRPr="001D59B8">
              <w:rPr>
                <w:sz w:val="16"/>
                <w:szCs w:val="16"/>
              </w:rPr>
              <w:t>Not Applicable</w:t>
            </w:r>
          </w:p>
        </w:tc>
      </w:tr>
      <w:tr w:rsidR="001E36B5" w:rsidTr="001D59B8">
        <w:trPr>
          <w:trHeight w:val="1973"/>
        </w:trPr>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r>
      <w:tr w:rsidR="001E36B5" w:rsidTr="001D59B8">
        <w:trPr>
          <w:trHeight w:val="2153"/>
        </w:trPr>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r>
      <w:tr w:rsidR="001E36B5" w:rsidTr="001D59B8">
        <w:trPr>
          <w:trHeight w:val="1253"/>
        </w:trPr>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c>
          <w:tcPr>
            <w:tcW w:w="1134" w:type="dxa"/>
          </w:tcPr>
          <w:p w:rsidR="001E36B5" w:rsidRDefault="001E36B5" w:rsidP="001D59B8">
            <w:pPr>
              <w:spacing w:after="180" w:line="372" w:lineRule="atLeast"/>
              <w:jc w:val="both"/>
            </w:pPr>
          </w:p>
        </w:tc>
      </w:tr>
    </w:tbl>
    <w:p w:rsidR="001E36B5" w:rsidRPr="00706108" w:rsidRDefault="001E36B5" w:rsidP="005B2DEE">
      <w:pPr>
        <w:ind w:left="288" w:hanging="288"/>
      </w:pPr>
      <w:r>
        <w:t xml:space="preserve">1. </w:t>
      </w:r>
      <w:r w:rsidR="005B2DEE">
        <w:t xml:space="preserve"> </w:t>
      </w:r>
      <w:r w:rsidR="0020327A">
        <w:t>Serving as custodian of all property, real or personal, owned, leased or borrowed by the district; and lending, exchanging, transmitting or receiving such property only in accordance with approval of the board.</w:t>
      </w:r>
    </w:p>
    <w:p w:rsidR="001E36B5" w:rsidRPr="00706108" w:rsidRDefault="001E36B5" w:rsidP="005B2DEE"/>
    <w:p w:rsidR="001E36B5" w:rsidRDefault="001E36B5" w:rsidP="005B2DEE">
      <w:pPr>
        <w:tabs>
          <w:tab w:val="left" w:pos="270"/>
          <w:tab w:val="left" w:pos="720"/>
        </w:tabs>
        <w:ind w:left="288" w:right="72" w:hanging="288"/>
      </w:pPr>
      <w:r w:rsidRPr="00706108">
        <w:t>2.</w:t>
      </w:r>
      <w:r w:rsidR="0020327A">
        <w:tab/>
        <w:t>Assembling data for the recommended building program and acting as educational advisor to the architect in the preparation of all plans and specifications for the construction of all new buildings or modifications of existing buildings.</w:t>
      </w:r>
    </w:p>
    <w:p w:rsidR="001E36B5" w:rsidRDefault="001E36B5" w:rsidP="005B2DEE">
      <w:pPr>
        <w:ind w:left="288" w:right="72" w:hanging="288"/>
      </w:pPr>
    </w:p>
    <w:p w:rsidR="001E36B5" w:rsidRDefault="001E36B5" w:rsidP="005B2DEE">
      <w:pPr>
        <w:ind w:left="288" w:right="72" w:hanging="288"/>
      </w:pPr>
      <w:r>
        <w:t>3.</w:t>
      </w:r>
      <w:r>
        <w:tab/>
      </w:r>
      <w:r w:rsidR="0020327A">
        <w:t>Recommending boundaries, and changes in boundaries, for the schools within the district.</w:t>
      </w:r>
    </w:p>
    <w:p w:rsidR="001E36B5" w:rsidRPr="00706108" w:rsidRDefault="001E36B5" w:rsidP="001E36B5">
      <w:pPr>
        <w:ind w:left="288" w:right="72" w:hanging="288"/>
        <w:jc w:val="both"/>
      </w:pPr>
    </w:p>
    <w:p w:rsidR="001E36B5" w:rsidRDefault="001E36B5" w:rsidP="001E36B5">
      <w:pPr>
        <w:ind w:left="288" w:right="-900" w:hanging="468"/>
      </w:pPr>
      <w:r>
        <w:t xml:space="preserve">    Levels of Performance</w:t>
      </w:r>
    </w:p>
    <w:p w:rsidR="001E36B5" w:rsidRDefault="001E36B5" w:rsidP="001E36B5">
      <w:pPr>
        <w:ind w:left="288" w:hanging="288"/>
      </w:pPr>
    </w:p>
    <w:p w:rsidR="001E36B5" w:rsidRDefault="001E36B5" w:rsidP="001E36B5">
      <w:pPr>
        <w:ind w:left="288" w:right="-1170" w:hanging="288"/>
      </w:pPr>
      <w:r>
        <w:t>4               3                   2                1               N/A</w:t>
      </w:r>
    </w:p>
    <w:p w:rsidR="001E36B5" w:rsidRDefault="001E36B5" w:rsidP="001E36B5">
      <w:pPr>
        <w:ind w:left="288" w:hanging="288"/>
      </w:pPr>
    </w:p>
    <w:p w:rsidR="001E36B5" w:rsidRDefault="001E36B5" w:rsidP="001E36B5">
      <w:pPr>
        <w:sectPr w:rsidR="001E36B5" w:rsidSect="005B2DEE">
          <w:type w:val="continuous"/>
          <w:pgSz w:w="12240" w:h="15840"/>
          <w:pgMar w:top="1440" w:right="1800" w:bottom="1440" w:left="1800" w:header="720" w:footer="720" w:gutter="0"/>
          <w:cols w:num="2" w:space="720"/>
          <w:noEndnote/>
        </w:sectPr>
      </w:pPr>
    </w:p>
    <w:p w:rsidR="001E36B5" w:rsidRDefault="001E36B5" w:rsidP="001E36B5">
      <w:pPr>
        <w:jc w:val="both"/>
      </w:pPr>
    </w:p>
    <w:p w:rsidR="001E36B5" w:rsidRDefault="001E36B5" w:rsidP="001E36B5">
      <w:pPr>
        <w:jc w:val="both"/>
      </w:pPr>
    </w:p>
    <w:p w:rsidR="0020327A" w:rsidRDefault="0020327A" w:rsidP="001E36B5">
      <w:pPr>
        <w:jc w:val="both"/>
      </w:pPr>
    </w:p>
    <w:p w:rsidR="0020327A" w:rsidRDefault="0020327A" w:rsidP="001E36B5">
      <w:pPr>
        <w:jc w:val="both"/>
      </w:pPr>
    </w:p>
    <w:p w:rsidR="001E36B5" w:rsidRDefault="001E36B5" w:rsidP="001E36B5">
      <w:pPr>
        <w:jc w:val="both"/>
      </w:pPr>
      <w:r>
        <w:t>COMMENTS:</w:t>
      </w:r>
    </w:p>
    <w:p w:rsidR="001E36B5" w:rsidRDefault="001E36B5" w:rsidP="001E36B5">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36B5" w:rsidRDefault="001E36B5" w:rsidP="001E36B5">
      <w:pPr>
        <w:spacing w:before="180" w:after="180"/>
        <w:ind w:left="72" w:right="72"/>
        <w:jc w:val="both"/>
        <w:sectPr w:rsidR="001E36B5" w:rsidSect="005B2DEE">
          <w:type w:val="continuous"/>
          <w:pgSz w:w="12240" w:h="15840"/>
          <w:pgMar w:top="1440" w:right="1800" w:bottom="1440" w:left="1800" w:header="720" w:footer="720" w:gutter="0"/>
          <w:cols w:space="720"/>
          <w:noEndnote/>
        </w:sectPr>
      </w:pPr>
    </w:p>
    <w:p w:rsidR="001B00D1" w:rsidRDefault="001B00D1" w:rsidP="001B00D1">
      <w:pPr>
        <w:jc w:val="both"/>
      </w:pPr>
      <w:r>
        <w:br w:type="page"/>
      </w:r>
    </w:p>
    <w:p w:rsidR="001B00D1" w:rsidRDefault="001B00D1" w:rsidP="001B00D1">
      <w:pPr>
        <w:jc w:val="both"/>
      </w:pPr>
    </w:p>
    <w:p w:rsidR="001B00D1" w:rsidRDefault="001B00D1" w:rsidP="001B00D1">
      <w:pPr>
        <w:jc w:val="both"/>
      </w:pPr>
      <w:r>
        <w:t>G</w:t>
      </w:r>
      <w:r w:rsidRPr="00706108">
        <w:t>.</w:t>
      </w:r>
      <w:r>
        <w:t xml:space="preserve"> PERSONAL QUALITIES</w:t>
      </w:r>
    </w:p>
    <w:p w:rsidR="001B00D1" w:rsidRDefault="001B00D1" w:rsidP="001B00D1">
      <w:pPr>
        <w:jc w:val="both"/>
      </w:pPr>
    </w:p>
    <w:p w:rsidR="001B00D1" w:rsidRDefault="001B00D1" w:rsidP="001B00D1">
      <w:pPr>
        <w:jc w:val="both"/>
      </w:pPr>
    </w:p>
    <w:p w:rsidR="001B00D1" w:rsidRDefault="001B00D1" w:rsidP="001B00D1">
      <w:pPr>
        <w:jc w:val="both"/>
      </w:pPr>
    </w:p>
    <w:p w:rsidR="001B00D1" w:rsidRDefault="001B00D1" w:rsidP="001B00D1">
      <w:pPr>
        <w:jc w:val="both"/>
      </w:pPr>
    </w:p>
    <w:p w:rsidR="001B00D1" w:rsidRDefault="001B00D1" w:rsidP="001B00D1">
      <w:pPr>
        <w:jc w:val="both"/>
      </w:pPr>
    </w:p>
    <w:p w:rsidR="001B00D1" w:rsidRPr="00706108" w:rsidRDefault="001B00D1" w:rsidP="001B00D1">
      <w:pPr>
        <w:jc w:val="both"/>
      </w:pPr>
    </w:p>
    <w:tbl>
      <w:tblPr>
        <w:tblpPr w:leftFromText="180" w:rightFromText="180" w:vertAnchor="page" w:horzAnchor="page" w:tblpX="6034" w:tblpY="2945"/>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134"/>
        <w:gridCol w:w="1134"/>
        <w:gridCol w:w="1134"/>
      </w:tblGrid>
      <w:tr w:rsidR="001B00D1" w:rsidRPr="001D59B8" w:rsidTr="001D59B8">
        <w:trPr>
          <w:trHeight w:val="707"/>
        </w:trPr>
        <w:tc>
          <w:tcPr>
            <w:tcW w:w="1134" w:type="dxa"/>
            <w:shd w:val="clear" w:color="auto" w:fill="C0C0C0"/>
          </w:tcPr>
          <w:p w:rsidR="001B00D1" w:rsidRPr="001D59B8" w:rsidRDefault="001B00D1" w:rsidP="001D59B8">
            <w:pPr>
              <w:spacing w:after="180"/>
              <w:jc w:val="center"/>
              <w:rPr>
                <w:sz w:val="16"/>
                <w:szCs w:val="16"/>
              </w:rPr>
            </w:pPr>
            <w:r w:rsidRPr="001D59B8">
              <w:rPr>
                <w:sz w:val="16"/>
                <w:szCs w:val="16"/>
              </w:rPr>
              <w:t>Exceeds Expectations</w:t>
            </w:r>
          </w:p>
        </w:tc>
        <w:tc>
          <w:tcPr>
            <w:tcW w:w="1134" w:type="dxa"/>
            <w:shd w:val="clear" w:color="auto" w:fill="C0C0C0"/>
          </w:tcPr>
          <w:p w:rsidR="001B00D1" w:rsidRPr="001D59B8" w:rsidRDefault="001B00D1" w:rsidP="001D59B8">
            <w:pPr>
              <w:spacing w:after="180"/>
              <w:jc w:val="center"/>
              <w:rPr>
                <w:sz w:val="16"/>
                <w:szCs w:val="16"/>
              </w:rPr>
            </w:pPr>
            <w:r w:rsidRPr="001D59B8">
              <w:rPr>
                <w:sz w:val="16"/>
                <w:szCs w:val="16"/>
              </w:rPr>
              <w:t>Meets Expectations</w:t>
            </w:r>
          </w:p>
        </w:tc>
        <w:tc>
          <w:tcPr>
            <w:tcW w:w="1134" w:type="dxa"/>
            <w:shd w:val="clear" w:color="auto" w:fill="C0C0C0"/>
          </w:tcPr>
          <w:p w:rsidR="001B00D1" w:rsidRPr="001D59B8" w:rsidRDefault="001B00D1" w:rsidP="001D59B8">
            <w:pPr>
              <w:spacing w:after="180"/>
              <w:jc w:val="center"/>
              <w:rPr>
                <w:sz w:val="16"/>
                <w:szCs w:val="16"/>
              </w:rPr>
            </w:pPr>
            <w:r w:rsidRPr="001D59B8">
              <w:rPr>
                <w:sz w:val="16"/>
                <w:szCs w:val="16"/>
              </w:rPr>
              <w:t>Needs Improvement</w:t>
            </w:r>
          </w:p>
        </w:tc>
        <w:tc>
          <w:tcPr>
            <w:tcW w:w="1134" w:type="dxa"/>
            <w:shd w:val="clear" w:color="auto" w:fill="C0C0C0"/>
          </w:tcPr>
          <w:p w:rsidR="001B00D1" w:rsidRPr="001D59B8" w:rsidRDefault="001B00D1" w:rsidP="001D59B8">
            <w:pPr>
              <w:spacing w:after="180"/>
              <w:ind w:right="-544"/>
              <w:rPr>
                <w:sz w:val="16"/>
                <w:szCs w:val="16"/>
              </w:rPr>
            </w:pPr>
            <w:r w:rsidRPr="001D59B8">
              <w:rPr>
                <w:sz w:val="16"/>
                <w:szCs w:val="16"/>
              </w:rPr>
              <w:t>Does Not Meet    Expectations</w:t>
            </w:r>
          </w:p>
        </w:tc>
        <w:tc>
          <w:tcPr>
            <w:tcW w:w="1134" w:type="dxa"/>
            <w:shd w:val="clear" w:color="auto" w:fill="C0C0C0"/>
          </w:tcPr>
          <w:p w:rsidR="001B00D1" w:rsidRPr="001D59B8" w:rsidRDefault="001B00D1" w:rsidP="001D59B8">
            <w:pPr>
              <w:spacing w:after="180"/>
              <w:jc w:val="center"/>
              <w:rPr>
                <w:sz w:val="16"/>
                <w:szCs w:val="16"/>
              </w:rPr>
            </w:pPr>
            <w:r w:rsidRPr="001D59B8">
              <w:rPr>
                <w:sz w:val="16"/>
                <w:szCs w:val="16"/>
              </w:rPr>
              <w:t>Not Applicable</w:t>
            </w:r>
          </w:p>
        </w:tc>
      </w:tr>
      <w:tr w:rsidR="001B00D1" w:rsidTr="001D59B8">
        <w:trPr>
          <w:trHeight w:val="1253"/>
        </w:trPr>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r>
      <w:tr w:rsidR="001B00D1" w:rsidTr="001D59B8">
        <w:trPr>
          <w:trHeight w:val="803"/>
        </w:trPr>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r>
      <w:tr w:rsidR="001B00D1" w:rsidTr="001D59B8">
        <w:trPr>
          <w:trHeight w:val="983"/>
        </w:trPr>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r>
      <w:tr w:rsidR="001B00D1" w:rsidTr="001D59B8">
        <w:trPr>
          <w:trHeight w:val="1415"/>
        </w:trPr>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r>
      <w:tr w:rsidR="001B00D1" w:rsidTr="001D59B8">
        <w:trPr>
          <w:trHeight w:val="1523"/>
        </w:trPr>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c>
          <w:tcPr>
            <w:tcW w:w="1134" w:type="dxa"/>
          </w:tcPr>
          <w:p w:rsidR="001B00D1" w:rsidRDefault="001B00D1" w:rsidP="001D59B8">
            <w:pPr>
              <w:spacing w:after="180" w:line="372" w:lineRule="atLeast"/>
              <w:jc w:val="both"/>
            </w:pPr>
          </w:p>
        </w:tc>
      </w:tr>
    </w:tbl>
    <w:p w:rsidR="001B00D1" w:rsidRPr="00706108" w:rsidRDefault="001B00D1" w:rsidP="005B2DEE">
      <w:pPr>
        <w:ind w:left="288" w:hanging="288"/>
      </w:pPr>
      <w:r>
        <w:t xml:space="preserve">1. </w:t>
      </w:r>
      <w:r w:rsidR="005B2DEE">
        <w:t xml:space="preserve"> </w:t>
      </w:r>
      <w:r>
        <w:t>Maintains high standards of ethics, honesty and integrity in all personal and professional matters.</w:t>
      </w:r>
    </w:p>
    <w:p w:rsidR="001B00D1" w:rsidRPr="00706108" w:rsidRDefault="001B00D1" w:rsidP="005B2DEE"/>
    <w:p w:rsidR="001B00D1" w:rsidRDefault="001B00D1" w:rsidP="005B2DEE">
      <w:pPr>
        <w:ind w:left="288" w:right="72" w:hanging="288"/>
      </w:pPr>
      <w:r w:rsidRPr="00706108">
        <w:t>2.</w:t>
      </w:r>
      <w:r>
        <w:t xml:space="preserve"> Demonstrates his ability to work well with individuals and groups.</w:t>
      </w:r>
    </w:p>
    <w:p w:rsidR="001B00D1" w:rsidRDefault="001B00D1" w:rsidP="005B2DEE">
      <w:pPr>
        <w:ind w:left="288" w:right="72" w:hanging="288"/>
      </w:pPr>
    </w:p>
    <w:p w:rsidR="001B00D1" w:rsidRDefault="001B00D1" w:rsidP="005B2DEE">
      <w:pPr>
        <w:ind w:left="288" w:right="72" w:hanging="288"/>
      </w:pPr>
      <w:r>
        <w:t>3.</w:t>
      </w:r>
      <w:r>
        <w:tab/>
        <w:t>Possesses and maintains the health and energy necessary to meet the responsibility of his position.</w:t>
      </w:r>
    </w:p>
    <w:p w:rsidR="001B00D1" w:rsidRPr="00706108" w:rsidRDefault="001B00D1" w:rsidP="005B2DEE">
      <w:pPr>
        <w:ind w:left="288" w:right="72" w:hanging="288"/>
      </w:pPr>
    </w:p>
    <w:p w:rsidR="001B00D1" w:rsidRPr="00706108" w:rsidRDefault="001B00D1" w:rsidP="005B2DEE">
      <w:pPr>
        <w:ind w:left="288" w:right="144" w:hanging="288"/>
      </w:pPr>
      <w:r w:rsidRPr="00706108">
        <w:t xml:space="preserve">4. </w:t>
      </w:r>
      <w:r>
        <w:t>Speaks well in front of large and small groups, expressing his ideas in a logical, forthright, and professional manner.</w:t>
      </w:r>
    </w:p>
    <w:p w:rsidR="001B00D1" w:rsidRPr="00706108" w:rsidRDefault="001B00D1" w:rsidP="005B2DEE"/>
    <w:p w:rsidR="001B00D1" w:rsidRDefault="001B00D1" w:rsidP="005B2DEE">
      <w:pPr>
        <w:tabs>
          <w:tab w:val="left" w:pos="360"/>
        </w:tabs>
        <w:ind w:left="288" w:hanging="288"/>
      </w:pPr>
      <w:r>
        <w:t>5.</w:t>
      </w:r>
      <w:r>
        <w:tab/>
        <w:t>Maintains his professional development by reading, course work, conference attendance, work on professional committees, visiting other districts, and meeting other superintendents.</w:t>
      </w:r>
    </w:p>
    <w:p w:rsidR="001B00D1" w:rsidRDefault="001B00D1" w:rsidP="001B00D1">
      <w:pPr>
        <w:ind w:left="288" w:hanging="288"/>
        <w:jc w:val="both"/>
      </w:pPr>
    </w:p>
    <w:p w:rsidR="001B00D1" w:rsidRDefault="001B00D1" w:rsidP="001B00D1">
      <w:pPr>
        <w:ind w:left="288" w:right="-900" w:hanging="468"/>
      </w:pPr>
      <w:r>
        <w:t xml:space="preserve">    Levels of Performance</w:t>
      </w:r>
    </w:p>
    <w:p w:rsidR="001B00D1" w:rsidRDefault="001B00D1" w:rsidP="001B00D1">
      <w:pPr>
        <w:ind w:left="288" w:hanging="288"/>
      </w:pPr>
    </w:p>
    <w:p w:rsidR="001B00D1" w:rsidRDefault="001B00D1" w:rsidP="001B00D1">
      <w:pPr>
        <w:ind w:left="288" w:right="-1170" w:hanging="288"/>
      </w:pPr>
      <w:r>
        <w:t>4               3                   2                1               N/A</w:t>
      </w:r>
    </w:p>
    <w:p w:rsidR="001B00D1" w:rsidRDefault="001B00D1" w:rsidP="001B00D1">
      <w:pPr>
        <w:ind w:left="288" w:hanging="288"/>
      </w:pPr>
    </w:p>
    <w:p w:rsidR="001B00D1" w:rsidRDefault="001B00D1" w:rsidP="001B00D1">
      <w:pPr>
        <w:sectPr w:rsidR="001B00D1" w:rsidSect="005B2DEE">
          <w:type w:val="continuous"/>
          <w:pgSz w:w="12240" w:h="15840"/>
          <w:pgMar w:top="1440" w:right="1800" w:bottom="1440" w:left="1800" w:header="720" w:footer="720" w:gutter="0"/>
          <w:cols w:num="2" w:space="720"/>
          <w:noEndnote/>
        </w:sectPr>
      </w:pPr>
    </w:p>
    <w:p w:rsidR="001B00D1" w:rsidRDefault="001B00D1" w:rsidP="001B00D1">
      <w:pPr>
        <w:jc w:val="both"/>
      </w:pPr>
    </w:p>
    <w:p w:rsidR="001B00D1" w:rsidRDefault="001B00D1" w:rsidP="001B00D1">
      <w:pPr>
        <w:jc w:val="both"/>
      </w:pPr>
    </w:p>
    <w:p w:rsidR="001B00D1" w:rsidRDefault="001B00D1" w:rsidP="001B00D1">
      <w:pPr>
        <w:jc w:val="both"/>
      </w:pPr>
      <w:r>
        <w:t>COMMENTS:</w:t>
      </w:r>
    </w:p>
    <w:p w:rsidR="00205725" w:rsidRDefault="001B00D1" w:rsidP="001B00D1">
      <w:pPr>
        <w:spacing w:before="180" w:after="180"/>
        <w:ind w:left="72" w:right="72"/>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12957" w:rsidRDefault="00912957" w:rsidP="001B00D1">
      <w:pPr>
        <w:spacing w:before="180" w:after="180"/>
        <w:ind w:left="72" w:right="72"/>
        <w:jc w:val="both"/>
      </w:pPr>
      <w:r>
        <w:br w:type="page"/>
      </w:r>
      <w:r>
        <w:lastRenderedPageBreak/>
        <w:t>III.</w:t>
      </w:r>
      <w:r>
        <w:tab/>
        <w:t>SUMMARY</w:t>
      </w:r>
    </w:p>
    <w:p w:rsidR="00912957" w:rsidRDefault="00912957" w:rsidP="00912957">
      <w:pPr>
        <w:spacing w:before="180" w:after="180"/>
        <w:ind w:left="72" w:right="-630"/>
      </w:pPr>
      <w:r>
        <w:t>What are the three strongest areas of the superintendent’s performance during the past year?</w:t>
      </w:r>
    </w:p>
    <w:p w:rsidR="00912957" w:rsidRDefault="00912957" w:rsidP="00912957">
      <w:pPr>
        <w:spacing w:before="180" w:after="180"/>
        <w:ind w:left="72" w:right="90"/>
        <w:jc w:val="both"/>
      </w:pPr>
      <w:r>
        <w:t>1)  ___________________________________________________________________</w:t>
      </w:r>
    </w:p>
    <w:p w:rsidR="00912957" w:rsidRDefault="00912957" w:rsidP="00912957">
      <w:pPr>
        <w:spacing w:before="180" w:after="180"/>
        <w:ind w:left="72" w:right="90"/>
      </w:pPr>
      <w:r>
        <w:t>2) ____________________________________________________________________</w:t>
      </w:r>
    </w:p>
    <w:p w:rsidR="00912957" w:rsidRDefault="00912957" w:rsidP="00912957">
      <w:pPr>
        <w:spacing w:before="180" w:after="180"/>
        <w:ind w:left="72" w:right="90"/>
        <w:sectPr w:rsidR="00912957" w:rsidSect="005B2DEE">
          <w:type w:val="continuous"/>
          <w:pgSz w:w="12240" w:h="15840"/>
          <w:pgMar w:top="1440" w:right="1800" w:bottom="1440" w:left="1800" w:header="720" w:footer="720" w:gutter="0"/>
          <w:cols w:space="720"/>
          <w:noEndnote/>
        </w:sectPr>
      </w:pPr>
      <w:r>
        <w:t>3) ____________________________________________________________________</w:t>
      </w:r>
    </w:p>
    <w:p w:rsidR="001B2D06" w:rsidRDefault="00912957" w:rsidP="002137FC">
      <w:pPr>
        <w:spacing w:after="180" w:line="372" w:lineRule="atLeast"/>
      </w:pPr>
      <w:r>
        <w:t>What are the three areas most in need of improvement during the coming year?</w:t>
      </w:r>
    </w:p>
    <w:p w:rsidR="00912957" w:rsidRDefault="00912957" w:rsidP="00912957">
      <w:pPr>
        <w:spacing w:after="180" w:line="372" w:lineRule="atLeast"/>
      </w:pPr>
      <w:r>
        <w:t xml:space="preserve"> 1)  ____________________________________________________________________</w:t>
      </w:r>
    </w:p>
    <w:p w:rsidR="00912957" w:rsidRDefault="00912957" w:rsidP="00912957">
      <w:pPr>
        <w:spacing w:after="180" w:line="372" w:lineRule="atLeast"/>
      </w:pPr>
      <w:r>
        <w:t xml:space="preserve"> 2)  ____________________________________________________________________</w:t>
      </w:r>
    </w:p>
    <w:p w:rsidR="00912957" w:rsidRDefault="00912957" w:rsidP="00912957">
      <w:pPr>
        <w:spacing w:after="180" w:line="372" w:lineRule="atLeast"/>
      </w:pPr>
      <w:r>
        <w:t xml:space="preserve"> 3)  ____________________________________________________________________</w:t>
      </w:r>
    </w:p>
    <w:p w:rsidR="00912957" w:rsidRDefault="00912957" w:rsidP="00912957">
      <w:pPr>
        <w:spacing w:after="180" w:line="372" w:lineRule="atLeast"/>
      </w:pPr>
    </w:p>
    <w:p w:rsidR="00912957" w:rsidRDefault="00912957" w:rsidP="00912957">
      <w:r>
        <w:t>___________________________________    ___________________________________</w:t>
      </w:r>
    </w:p>
    <w:p w:rsidR="00912957" w:rsidRDefault="00912957" w:rsidP="005B2DEE">
      <w:r>
        <w:t>Board President Signature</w:t>
      </w:r>
      <w:r>
        <w:tab/>
      </w:r>
      <w:r>
        <w:tab/>
      </w:r>
      <w:r>
        <w:tab/>
      </w:r>
      <w:r w:rsidR="005B2DEE">
        <w:t xml:space="preserve">  </w:t>
      </w:r>
      <w:r>
        <w:t>Superintendent’s Signature</w:t>
      </w:r>
    </w:p>
    <w:p w:rsidR="00912957" w:rsidRDefault="00912957" w:rsidP="00912957"/>
    <w:p w:rsidR="00912957" w:rsidRDefault="00912957" w:rsidP="00912957"/>
    <w:p w:rsidR="00912957" w:rsidRDefault="00912957" w:rsidP="00912957"/>
    <w:p w:rsidR="00912957" w:rsidRDefault="00912957" w:rsidP="00912957">
      <w:r>
        <w:t>___________________________________   ___________________________________</w:t>
      </w:r>
    </w:p>
    <w:p w:rsidR="00E87D01" w:rsidRDefault="00912957" w:rsidP="00912957">
      <w:r>
        <w:t xml:space="preserve">                         Date                                                                       Date</w:t>
      </w:r>
    </w:p>
    <w:p w:rsidR="00912957" w:rsidRDefault="00E87D01" w:rsidP="00E87D01">
      <w:pPr>
        <w:ind w:left="720" w:hanging="720"/>
      </w:pPr>
      <w:r>
        <w:br w:type="page"/>
      </w:r>
      <w:r>
        <w:lastRenderedPageBreak/>
        <w:t>IV.</w:t>
      </w:r>
      <w:r>
        <w:tab/>
        <w:t>SUPERINTENDENT RESPONSE TO EVALUATION.  PRESENT/REVIEW, IF ANY, REVISIONS TO THE SUPERINTENDENT’S GOALS FOR THE ENSUING SCHOOL YEAR.</w:t>
      </w:r>
    </w:p>
    <w:p w:rsidR="005B2DEE" w:rsidRPr="000E4BFB" w:rsidRDefault="005B2DEE" w:rsidP="005B2DEE">
      <w:pPr>
        <w:sectPr w:rsidR="005B2DEE" w:rsidRPr="000E4BFB"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B2DEE" w:rsidRPr="000E4BFB" w:rsidRDefault="005B2DEE" w:rsidP="005B2DEE">
      <w:pPr>
        <w:sectPr w:rsidR="005B2DEE" w:rsidRPr="000E4BFB"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B2DEE" w:rsidRPr="000E4BFB" w:rsidRDefault="005B2DEE" w:rsidP="005B2DEE">
      <w:pPr>
        <w:sectPr w:rsidR="005B2DEE" w:rsidRPr="000E4BFB"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B2DEE" w:rsidRPr="000E4BFB" w:rsidRDefault="005B2DEE" w:rsidP="005B2DEE">
      <w:pPr>
        <w:sectPr w:rsidR="005B2DEE" w:rsidRPr="000E4BFB" w:rsidSect="005B2DEE">
          <w:type w:val="continuous"/>
          <w:pgSz w:w="12240" w:h="15840"/>
          <w:pgMar w:top="1440" w:right="1800" w:bottom="1440" w:left="1800" w:header="720" w:footer="720" w:gutter="0"/>
          <w:cols w:space="720"/>
          <w:noEndnote/>
        </w:sect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B2DEE" w:rsidRDefault="005B2DEE" w:rsidP="00E87D01">
      <w:pPr>
        <w:ind w:left="720" w:hanging="720"/>
      </w:pPr>
    </w:p>
    <w:sectPr w:rsidR="005B2DEE" w:rsidSect="005B2DEE">
      <w:type w:val="continuous"/>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6AC4" w:rsidRDefault="00C86AC4">
      <w:r>
        <w:separator/>
      </w:r>
    </w:p>
  </w:endnote>
  <w:endnote w:type="continuationSeparator" w:id="0">
    <w:p w:rsidR="00C86AC4" w:rsidRDefault="00C8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1094" w:rsidRDefault="00FB1094" w:rsidP="000A6F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B1094" w:rsidRDefault="00FB1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1094" w:rsidRPr="006D0A70" w:rsidRDefault="00FB1094" w:rsidP="006D0A70">
    <w:pPr>
      <w:pStyle w:val="Footer"/>
      <w:jc w:val="center"/>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F12EE5">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12EE5">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6AC4" w:rsidRDefault="00C86AC4">
      <w:r>
        <w:separator/>
      </w:r>
    </w:p>
  </w:footnote>
  <w:footnote w:type="continuationSeparator" w:id="0">
    <w:p w:rsidR="00C86AC4" w:rsidRDefault="00C8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1094" w:rsidRDefault="00FB1094" w:rsidP="00920080">
    <w:pPr>
      <w:pStyle w:val="Header"/>
      <w:tabs>
        <w:tab w:val="clear" w:pos="8640"/>
        <w:tab w:val="right" w:pos="9090"/>
      </w:tabs>
    </w:pPr>
    <w:r>
      <w:t>Article 2</w:t>
    </w:r>
    <w:r>
      <w:tab/>
    </w:r>
    <w:r w:rsidRPr="003646C2">
      <w:rPr>
        <w:b/>
      </w:rPr>
      <w:t>ADMINISTRATION</w:t>
    </w:r>
    <w:r>
      <w:tab/>
      <w:t>Regulation No. 2</w:t>
    </w:r>
    <w:r w:rsidR="006D2E39">
      <w:t>231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845D8"/>
    <w:multiLevelType w:val="hybridMultilevel"/>
    <w:tmpl w:val="64905AC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421053A"/>
    <w:multiLevelType w:val="hybridMultilevel"/>
    <w:tmpl w:val="6616C7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4733061">
    <w:abstractNumId w:val="0"/>
  </w:num>
  <w:num w:numId="2" w16cid:durableId="1059742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108"/>
    <w:rsid w:val="000A6F37"/>
    <w:rsid w:val="000E4BFB"/>
    <w:rsid w:val="000F10F1"/>
    <w:rsid w:val="001A060A"/>
    <w:rsid w:val="001B00D1"/>
    <w:rsid w:val="001B2D06"/>
    <w:rsid w:val="001D59B8"/>
    <w:rsid w:val="001E36B5"/>
    <w:rsid w:val="001F4FC4"/>
    <w:rsid w:val="0020327A"/>
    <w:rsid w:val="00205725"/>
    <w:rsid w:val="002137FC"/>
    <w:rsid w:val="003646C2"/>
    <w:rsid w:val="0043790F"/>
    <w:rsid w:val="00562AA9"/>
    <w:rsid w:val="00577F22"/>
    <w:rsid w:val="005B2DEE"/>
    <w:rsid w:val="00685CAA"/>
    <w:rsid w:val="006D0A70"/>
    <w:rsid w:val="006D2E39"/>
    <w:rsid w:val="00706108"/>
    <w:rsid w:val="00710A8A"/>
    <w:rsid w:val="0071521F"/>
    <w:rsid w:val="00721E09"/>
    <w:rsid w:val="007555B2"/>
    <w:rsid w:val="007C0951"/>
    <w:rsid w:val="0083318E"/>
    <w:rsid w:val="00896F9F"/>
    <w:rsid w:val="008F39F2"/>
    <w:rsid w:val="00912957"/>
    <w:rsid w:val="00920080"/>
    <w:rsid w:val="009C7A99"/>
    <w:rsid w:val="00A108C6"/>
    <w:rsid w:val="00A267D9"/>
    <w:rsid w:val="00A73A1F"/>
    <w:rsid w:val="00B8782C"/>
    <w:rsid w:val="00C37B75"/>
    <w:rsid w:val="00C46821"/>
    <w:rsid w:val="00C70179"/>
    <w:rsid w:val="00C86AC4"/>
    <w:rsid w:val="00CB3E97"/>
    <w:rsid w:val="00E433BC"/>
    <w:rsid w:val="00E52E79"/>
    <w:rsid w:val="00E87D01"/>
    <w:rsid w:val="00EC17FD"/>
    <w:rsid w:val="00ED6698"/>
    <w:rsid w:val="00F12EE5"/>
    <w:rsid w:val="00F2028A"/>
    <w:rsid w:val="00FB1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859EA5FE-770B-47A5-9459-0F369DE2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685CAA"/>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646C2"/>
    <w:pPr>
      <w:tabs>
        <w:tab w:val="center" w:pos="4320"/>
        <w:tab w:val="right" w:pos="8640"/>
      </w:tabs>
    </w:pPr>
  </w:style>
  <w:style w:type="paragraph" w:styleId="Footer">
    <w:name w:val="footer"/>
    <w:basedOn w:val="Normal"/>
    <w:rsid w:val="003646C2"/>
    <w:pPr>
      <w:tabs>
        <w:tab w:val="center" w:pos="4320"/>
        <w:tab w:val="right" w:pos="8640"/>
      </w:tabs>
    </w:pPr>
  </w:style>
  <w:style w:type="character" w:styleId="PageNumber">
    <w:name w:val="page number"/>
    <w:basedOn w:val="DefaultParagraphFont"/>
    <w:rsid w:val="003646C2"/>
  </w:style>
  <w:style w:type="paragraph" w:styleId="BalloonText">
    <w:name w:val="Balloon Text"/>
    <w:basedOn w:val="Normal"/>
    <w:semiHidden/>
    <w:rsid w:val="00A73A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2009</Words>
  <Characters>11455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vt:lpstr>
    </vt:vector>
  </TitlesOfParts>
  <Company>Perry Law Firm</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Teresa Schuelke</dc:creator>
  <cp:keywords/>
  <cp:lastModifiedBy>Sierra Meints</cp:lastModifiedBy>
  <cp:revision>2</cp:revision>
  <cp:lastPrinted>2009-01-06T16:19:00Z</cp:lastPrinted>
  <dcterms:created xsi:type="dcterms:W3CDTF">2023-08-09T16:34:00Z</dcterms:created>
  <dcterms:modified xsi:type="dcterms:W3CDTF">2023-08-09T16:34:00Z</dcterms:modified>
</cp:coreProperties>
</file>